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C3" w:rsidRPr="00113B86" w:rsidRDefault="00C964C3" w:rsidP="00C964C3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113B86">
        <w:rPr>
          <w:rFonts w:ascii="Times New Roman" w:hAnsi="Times New Roman" w:cs="Times New Roman"/>
          <w:i/>
          <w:sz w:val="40"/>
          <w:szCs w:val="40"/>
          <w:highlight w:val="yellow"/>
          <w:u w:val="single"/>
        </w:rPr>
        <w:t>Этап № 1: предварительный отбор</w:t>
      </w:r>
      <w:r w:rsidRPr="00113B86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</w:p>
    <w:p w:rsidR="00C964C3" w:rsidRPr="00113B86" w:rsidRDefault="00113B86" w:rsidP="00EE79B0">
      <w:pPr>
        <w:jc w:val="both"/>
        <w:rPr>
          <w:rFonts w:ascii="Times New Roman" w:hAnsi="Times New Roman" w:cs="Times New Roman"/>
          <w:sz w:val="24"/>
          <w:szCs w:val="24"/>
        </w:rPr>
      </w:pPr>
      <w:r w:rsidRPr="00113B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64C3" w:rsidRPr="00113B86">
        <w:rPr>
          <w:rFonts w:ascii="Times New Roman" w:hAnsi="Times New Roman" w:cs="Times New Roman"/>
          <w:sz w:val="24"/>
          <w:szCs w:val="24"/>
        </w:rPr>
        <w:t>В реестр квалифицированных организаций попадают по результатам предварительного отбора. Порядок такой процедуры регламентирован в ПП № 615 от 01.07.2016</w:t>
      </w:r>
      <w:r w:rsidR="00370545">
        <w:rPr>
          <w:rFonts w:ascii="Times New Roman" w:hAnsi="Times New Roman" w:cs="Times New Roman"/>
          <w:sz w:val="24"/>
          <w:szCs w:val="24"/>
        </w:rPr>
        <w:t xml:space="preserve"> г</w:t>
      </w:r>
      <w:r w:rsidR="00C964C3" w:rsidRPr="00113B86">
        <w:rPr>
          <w:rFonts w:ascii="Times New Roman" w:hAnsi="Times New Roman" w:cs="Times New Roman"/>
          <w:sz w:val="24"/>
          <w:szCs w:val="24"/>
        </w:rPr>
        <w:t>.</w:t>
      </w:r>
    </w:p>
    <w:p w:rsidR="00C964C3" w:rsidRPr="00113B86" w:rsidRDefault="00113B86" w:rsidP="00EE79B0">
      <w:pPr>
        <w:jc w:val="both"/>
        <w:rPr>
          <w:rFonts w:ascii="Times New Roman" w:hAnsi="Times New Roman" w:cs="Times New Roman"/>
          <w:sz w:val="24"/>
          <w:szCs w:val="24"/>
        </w:rPr>
      </w:pPr>
      <w:r w:rsidRPr="00113B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64C3" w:rsidRPr="00113B86">
        <w:rPr>
          <w:rFonts w:ascii="Times New Roman" w:hAnsi="Times New Roman" w:cs="Times New Roman"/>
          <w:sz w:val="24"/>
          <w:szCs w:val="24"/>
        </w:rPr>
        <w:t>Отбор проводят не реже одного раза в квартал. Место про</w:t>
      </w:r>
      <w:r w:rsidRPr="00113B86">
        <w:rPr>
          <w:rFonts w:ascii="Times New Roman" w:hAnsi="Times New Roman" w:cs="Times New Roman"/>
          <w:sz w:val="24"/>
          <w:szCs w:val="24"/>
        </w:rPr>
        <w:t xml:space="preserve">ведения — электронные площадки, </w:t>
      </w:r>
      <w:r w:rsidR="00C964C3" w:rsidRPr="00113B86">
        <w:rPr>
          <w:rFonts w:ascii="Times New Roman" w:hAnsi="Times New Roman" w:cs="Times New Roman"/>
          <w:sz w:val="24"/>
          <w:szCs w:val="24"/>
        </w:rPr>
        <w:t>где также проходят торги по 44-ФЗ и 223-ФЗ (например, СБЕРБАНК-АСТ). При этом операторам ЭТП запрещено взимать плату с участников процедуры.</w:t>
      </w:r>
    </w:p>
    <w:p w:rsidR="00C964C3" w:rsidRPr="00113B86" w:rsidRDefault="00C964C3" w:rsidP="00EE79B0">
      <w:pPr>
        <w:jc w:val="both"/>
        <w:rPr>
          <w:rFonts w:ascii="Times New Roman" w:hAnsi="Times New Roman" w:cs="Times New Roman"/>
          <w:sz w:val="24"/>
          <w:szCs w:val="24"/>
        </w:rPr>
      </w:pPr>
      <w:r w:rsidRPr="00113B86">
        <w:rPr>
          <w:rFonts w:ascii="Times New Roman" w:hAnsi="Times New Roman" w:cs="Times New Roman"/>
          <w:sz w:val="24"/>
          <w:szCs w:val="24"/>
        </w:rPr>
        <w:t xml:space="preserve"> </w:t>
      </w:r>
      <w:r w:rsidR="00113B86" w:rsidRPr="00113B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3B86">
        <w:rPr>
          <w:rFonts w:ascii="Times New Roman" w:hAnsi="Times New Roman" w:cs="Times New Roman"/>
          <w:sz w:val="24"/>
          <w:szCs w:val="24"/>
        </w:rPr>
        <w:t>Для участия в отборе необходимо иметь аккредитацию на этих площадках.</w:t>
      </w:r>
    </w:p>
    <w:p w:rsidR="00C964C3" w:rsidRPr="00113B86" w:rsidRDefault="00113B86" w:rsidP="00EE79B0">
      <w:pPr>
        <w:jc w:val="both"/>
        <w:rPr>
          <w:rFonts w:ascii="Times New Roman" w:hAnsi="Times New Roman" w:cs="Times New Roman"/>
          <w:sz w:val="24"/>
          <w:szCs w:val="24"/>
        </w:rPr>
      </w:pPr>
      <w:r w:rsidRPr="00113B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64C3" w:rsidRPr="00113B86">
        <w:rPr>
          <w:rFonts w:ascii="Times New Roman" w:hAnsi="Times New Roman" w:cs="Times New Roman"/>
          <w:sz w:val="24"/>
          <w:szCs w:val="24"/>
        </w:rPr>
        <w:t>Перед началом уполномоченный на ведение реестра орган власти создает специальную комиссию, куда включает представителей не только со своей стороны, но и со стороны заказчика, общественных организаций, органов власти, ответственных за сохранение объектов культурного наследия.</w:t>
      </w:r>
    </w:p>
    <w:p w:rsidR="00C964C3" w:rsidRPr="00113B86" w:rsidRDefault="00C964C3" w:rsidP="00EE79B0">
      <w:pPr>
        <w:jc w:val="both"/>
        <w:rPr>
          <w:rFonts w:ascii="Times New Roman" w:hAnsi="Times New Roman" w:cs="Times New Roman"/>
          <w:sz w:val="24"/>
          <w:szCs w:val="24"/>
        </w:rPr>
      </w:pPr>
      <w:r w:rsidRPr="00113B86">
        <w:rPr>
          <w:rFonts w:ascii="Times New Roman" w:hAnsi="Times New Roman" w:cs="Times New Roman"/>
          <w:sz w:val="24"/>
          <w:szCs w:val="24"/>
        </w:rPr>
        <w:t xml:space="preserve"> </w:t>
      </w:r>
      <w:r w:rsidR="00113B86" w:rsidRPr="00113B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3B86">
        <w:rPr>
          <w:rFonts w:ascii="Times New Roman" w:hAnsi="Times New Roman" w:cs="Times New Roman"/>
          <w:sz w:val="24"/>
          <w:szCs w:val="24"/>
        </w:rPr>
        <w:t>Извещение о проведении отбора необходимо опубликовать в ЕИС и на ЭТП минимум за 20 дней до окончания срока подачи заявок. А за 3 рабочих дня до заседания комиссии ее председатель или секретарь должны разместить на ЭТП информацию о месте, дате и времени заседания.</w:t>
      </w:r>
    </w:p>
    <w:p w:rsidR="00C964C3" w:rsidRPr="00113B86" w:rsidRDefault="00C964C3" w:rsidP="00EE79B0">
      <w:pPr>
        <w:jc w:val="both"/>
        <w:rPr>
          <w:rFonts w:ascii="Times New Roman" w:hAnsi="Times New Roman" w:cs="Times New Roman"/>
          <w:u w:val="single"/>
        </w:rPr>
      </w:pPr>
    </w:p>
    <w:p w:rsidR="00C964C3" w:rsidRPr="00113B86" w:rsidRDefault="00C964C3" w:rsidP="00C964C3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113B86">
        <w:rPr>
          <w:rFonts w:ascii="Times New Roman" w:hAnsi="Times New Roman" w:cs="Times New Roman"/>
          <w:i/>
          <w:u w:val="single"/>
        </w:rPr>
        <w:t xml:space="preserve"> </w:t>
      </w:r>
      <w:r w:rsidRPr="00113B86">
        <w:rPr>
          <w:rFonts w:ascii="Times New Roman" w:hAnsi="Times New Roman" w:cs="Times New Roman"/>
          <w:i/>
          <w:sz w:val="40"/>
          <w:szCs w:val="40"/>
          <w:highlight w:val="yellow"/>
          <w:u w:val="single"/>
        </w:rPr>
        <w:t>Этап № 2: проверк</w:t>
      </w:r>
      <w:bookmarkStart w:id="0" w:name="_GoBack"/>
      <w:bookmarkEnd w:id="0"/>
      <w:r w:rsidRPr="00113B86">
        <w:rPr>
          <w:rFonts w:ascii="Times New Roman" w:hAnsi="Times New Roman" w:cs="Times New Roman"/>
          <w:i/>
          <w:sz w:val="40"/>
          <w:szCs w:val="40"/>
          <w:highlight w:val="yellow"/>
          <w:u w:val="single"/>
        </w:rPr>
        <w:t>а на соответствие требованиям</w:t>
      </w:r>
      <w:r w:rsidRPr="00113B86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</w:p>
    <w:p w:rsidR="00C964C3" w:rsidRPr="00370545" w:rsidRDefault="00370545" w:rsidP="00C96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64C3" w:rsidRPr="00370545">
        <w:rPr>
          <w:rFonts w:ascii="Times New Roman" w:hAnsi="Times New Roman" w:cs="Times New Roman"/>
          <w:sz w:val="24"/>
          <w:szCs w:val="24"/>
        </w:rPr>
        <w:t>Чтобы принять участие в отборе, участник должен отвечать ряду требований в зависимости от предмета аукциона (п. 23 ПП № 615). Так, у него должно быть в наличии:</w:t>
      </w:r>
    </w:p>
    <w:p w:rsidR="00C964C3" w:rsidRPr="00113B86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113B86">
        <w:rPr>
          <w:rFonts w:ascii="Times New Roman" w:hAnsi="Times New Roman" w:cs="Times New Roman"/>
          <w:sz w:val="24"/>
          <w:szCs w:val="24"/>
        </w:rPr>
        <w:t>1. Членство в СРО.</w:t>
      </w:r>
    </w:p>
    <w:p w:rsidR="00C964C3" w:rsidRPr="00113B86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113B86">
        <w:rPr>
          <w:rFonts w:ascii="Times New Roman" w:hAnsi="Times New Roman" w:cs="Times New Roman"/>
          <w:sz w:val="24"/>
          <w:szCs w:val="24"/>
        </w:rPr>
        <w:t xml:space="preserve"> 2.Лицензия на деятельность по сохранению объектов культурного наследия.</w:t>
      </w:r>
    </w:p>
    <w:p w:rsidR="00C964C3" w:rsidRPr="00113B86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113B86">
        <w:rPr>
          <w:rFonts w:ascii="Times New Roman" w:hAnsi="Times New Roman" w:cs="Times New Roman"/>
          <w:sz w:val="24"/>
          <w:szCs w:val="24"/>
        </w:rPr>
        <w:t>3. Аттестат аккредитации на работу с лифтовым оборудованием.</w:t>
      </w:r>
    </w:p>
    <w:p w:rsidR="00C964C3" w:rsidRPr="00113B86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113B86">
        <w:rPr>
          <w:rFonts w:ascii="Times New Roman" w:hAnsi="Times New Roman" w:cs="Times New Roman"/>
          <w:sz w:val="24"/>
          <w:szCs w:val="24"/>
        </w:rPr>
        <w:t>4. Статус действующей организации.</w:t>
      </w:r>
    </w:p>
    <w:p w:rsidR="00C964C3" w:rsidRPr="00113B86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113B86">
        <w:rPr>
          <w:rFonts w:ascii="Times New Roman" w:hAnsi="Times New Roman" w:cs="Times New Roman"/>
          <w:sz w:val="24"/>
          <w:szCs w:val="24"/>
        </w:rPr>
        <w:t>5. Квалифицированный штат работников в количестве, установленном в документации.</w:t>
      </w:r>
    </w:p>
    <w:p w:rsidR="00C964C3" w:rsidRPr="00113B86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113B86">
        <w:rPr>
          <w:rFonts w:ascii="Times New Roman" w:hAnsi="Times New Roman" w:cs="Times New Roman"/>
          <w:sz w:val="24"/>
          <w:szCs w:val="24"/>
        </w:rPr>
        <w:t>6. Опыт оказания аналогичных предмету аукциона услуг за 3 года по 3 контрактам.</w:t>
      </w:r>
    </w:p>
    <w:p w:rsidR="00C964C3" w:rsidRPr="00EE79B0" w:rsidRDefault="00C964C3" w:rsidP="00C964C3">
      <w:pPr>
        <w:rPr>
          <w:rFonts w:ascii="Times New Roman" w:hAnsi="Times New Roman" w:cs="Times New Roman"/>
          <w:b/>
          <w:i/>
        </w:rPr>
      </w:pPr>
      <w:r w:rsidRPr="00EE79B0">
        <w:rPr>
          <w:rFonts w:ascii="Times New Roman" w:hAnsi="Times New Roman" w:cs="Times New Roman"/>
          <w:i/>
        </w:rPr>
        <w:t xml:space="preserve"> </w:t>
      </w:r>
      <w:r w:rsidRPr="00EE79B0">
        <w:rPr>
          <w:rFonts w:ascii="Times New Roman" w:hAnsi="Times New Roman" w:cs="Times New Roman"/>
          <w:b/>
          <w:i/>
        </w:rPr>
        <w:t>Отсутствовать должны следующие факты:</w:t>
      </w:r>
    </w:p>
    <w:p w:rsidR="00C964C3" w:rsidRPr="00113B86" w:rsidRDefault="00C964C3" w:rsidP="00C964C3">
      <w:pPr>
        <w:rPr>
          <w:rFonts w:ascii="Times New Roman" w:hAnsi="Times New Roman" w:cs="Times New Roman"/>
        </w:rPr>
      </w:pPr>
      <w:r w:rsidRPr="00113B86">
        <w:rPr>
          <w:rFonts w:ascii="Times New Roman" w:hAnsi="Times New Roman" w:cs="Times New Roman"/>
        </w:rPr>
        <w:t>1. Задолженность по налогам и сборам за предыдущий год.</w:t>
      </w:r>
    </w:p>
    <w:p w:rsidR="00C964C3" w:rsidRPr="00113B86" w:rsidRDefault="00C964C3" w:rsidP="00C964C3">
      <w:pPr>
        <w:rPr>
          <w:rFonts w:ascii="Times New Roman" w:hAnsi="Times New Roman" w:cs="Times New Roman"/>
        </w:rPr>
      </w:pPr>
      <w:r w:rsidRPr="00113B86">
        <w:rPr>
          <w:rFonts w:ascii="Times New Roman" w:hAnsi="Times New Roman" w:cs="Times New Roman"/>
        </w:rPr>
        <w:t>2. Сделки за 3 года до срока окончания подачи заявок, расторгнутые по вине участника.</w:t>
      </w:r>
    </w:p>
    <w:p w:rsidR="00C964C3" w:rsidRPr="00113B86" w:rsidRDefault="00C964C3" w:rsidP="00C964C3">
      <w:pPr>
        <w:rPr>
          <w:rFonts w:ascii="Times New Roman" w:hAnsi="Times New Roman" w:cs="Times New Roman"/>
        </w:rPr>
      </w:pPr>
      <w:r w:rsidRPr="00113B86">
        <w:rPr>
          <w:rFonts w:ascii="Times New Roman" w:hAnsi="Times New Roman" w:cs="Times New Roman"/>
        </w:rPr>
        <w:t>3. Ликвидация.</w:t>
      </w:r>
    </w:p>
    <w:p w:rsidR="00C964C3" w:rsidRPr="00113B86" w:rsidRDefault="00C964C3" w:rsidP="00C964C3">
      <w:pPr>
        <w:rPr>
          <w:rFonts w:ascii="Times New Roman" w:hAnsi="Times New Roman" w:cs="Times New Roman"/>
        </w:rPr>
      </w:pPr>
      <w:r w:rsidRPr="00113B86">
        <w:rPr>
          <w:rFonts w:ascii="Times New Roman" w:hAnsi="Times New Roman" w:cs="Times New Roman"/>
        </w:rPr>
        <w:t>4. Конфликт интересов с организаторами отбора.</w:t>
      </w:r>
    </w:p>
    <w:p w:rsidR="00C964C3" w:rsidRPr="00113B86" w:rsidRDefault="00C964C3" w:rsidP="00C964C3">
      <w:pPr>
        <w:rPr>
          <w:rFonts w:ascii="Times New Roman" w:hAnsi="Times New Roman" w:cs="Times New Roman"/>
        </w:rPr>
      </w:pPr>
      <w:r w:rsidRPr="00113B86">
        <w:rPr>
          <w:rFonts w:ascii="Times New Roman" w:hAnsi="Times New Roman" w:cs="Times New Roman"/>
        </w:rPr>
        <w:t>5. Запрет на занятие определенной деятельностью у руководителя либо главного бухгалтера.</w:t>
      </w:r>
    </w:p>
    <w:p w:rsidR="00C964C3" w:rsidRPr="00113B86" w:rsidRDefault="00C964C3" w:rsidP="00C964C3">
      <w:pPr>
        <w:rPr>
          <w:rFonts w:ascii="Times New Roman" w:hAnsi="Times New Roman" w:cs="Times New Roman"/>
        </w:rPr>
      </w:pPr>
      <w:r w:rsidRPr="00113B86">
        <w:rPr>
          <w:rFonts w:ascii="Times New Roman" w:hAnsi="Times New Roman" w:cs="Times New Roman"/>
        </w:rPr>
        <w:t>6. Включение в реестры недобросовестных поставщиков либо недобросовестных подрядных организаций.</w:t>
      </w:r>
    </w:p>
    <w:p w:rsidR="00C964C3" w:rsidRPr="00113B86" w:rsidRDefault="00C964C3" w:rsidP="00C964C3">
      <w:pPr>
        <w:rPr>
          <w:rFonts w:ascii="Times New Roman" w:hAnsi="Times New Roman" w:cs="Times New Roman"/>
        </w:rPr>
      </w:pPr>
      <w:r w:rsidRPr="00113B86">
        <w:rPr>
          <w:rFonts w:ascii="Times New Roman" w:hAnsi="Times New Roman" w:cs="Times New Roman"/>
        </w:rPr>
        <w:t>7. Статус офшорной компании.</w:t>
      </w:r>
    </w:p>
    <w:p w:rsidR="00370545" w:rsidRPr="00EE79B0" w:rsidRDefault="00C964C3" w:rsidP="00C964C3">
      <w:pPr>
        <w:rPr>
          <w:rFonts w:ascii="Times New Roman" w:hAnsi="Times New Roman" w:cs="Times New Roman"/>
          <w:b/>
          <w:i/>
        </w:rPr>
      </w:pPr>
      <w:r w:rsidRPr="00EE79B0">
        <w:rPr>
          <w:rFonts w:ascii="Times New Roman" w:hAnsi="Times New Roman" w:cs="Times New Roman"/>
          <w:b/>
          <w:i/>
        </w:rPr>
        <w:t xml:space="preserve"> Ответственному органу запрещено предъявлять к подрядчикам иные требования.</w:t>
      </w:r>
    </w:p>
    <w:p w:rsidR="00C964C3" w:rsidRPr="00370545" w:rsidRDefault="00C964C3" w:rsidP="00C964C3">
      <w:pPr>
        <w:rPr>
          <w:rFonts w:ascii="Times New Roman" w:hAnsi="Times New Roman" w:cs="Times New Roman"/>
          <w:b/>
          <w:i/>
          <w:u w:val="single"/>
        </w:rPr>
      </w:pPr>
      <w:r w:rsidRPr="00370545">
        <w:rPr>
          <w:rFonts w:ascii="Times New Roman" w:hAnsi="Times New Roman" w:cs="Times New Roman"/>
          <w:i/>
          <w:sz w:val="40"/>
          <w:szCs w:val="40"/>
          <w:highlight w:val="yellow"/>
          <w:u w:val="single"/>
        </w:rPr>
        <w:lastRenderedPageBreak/>
        <w:t>Этап № 3: составление заявки</w:t>
      </w:r>
      <w:r w:rsidRPr="00370545">
        <w:rPr>
          <w:rFonts w:ascii="Times New Roman" w:hAnsi="Times New Roman" w:cs="Times New Roman"/>
          <w:i/>
          <w:u w:val="single"/>
        </w:rPr>
        <w:t xml:space="preserve"> </w:t>
      </w:r>
    </w:p>
    <w:p w:rsidR="00C964C3" w:rsidRPr="00EE79B0" w:rsidRDefault="00C964C3" w:rsidP="00C964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9B0">
        <w:rPr>
          <w:rFonts w:ascii="Times New Roman" w:hAnsi="Times New Roman" w:cs="Times New Roman"/>
          <w:b/>
          <w:i/>
          <w:sz w:val="24"/>
          <w:szCs w:val="24"/>
        </w:rPr>
        <w:t>Участник составляет заявку, исходя из требований документации, в которую включает сведения о себе: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1. Название, адрес, ИНН учредителей.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2. Ф.И.О., паспортные данные, адрес и телефон — для физ. лица.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3. Выписка (либо копии) из ЕГРЮЛ или ЕГРИП, полученная за 30 дней до окончания подачи заявок.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4. Копии учредительных документов.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5. Копии переводов на русский язык документов о госрегистрации (для иностранных лиц).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6. Документ, подтверждающий право лица действовать от имени участника.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 xml:space="preserve"> Приложением к заявке могут служить следующие бумаги: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1. Выписка из реестра членов СРО не старше 1 месяца.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2. Лицензия на работы по сохранению объектов культурного наследия.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3. Аттестат аккредитации на измерение, испытания и проверку лифтов.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4. Справка ФНС об отсутствии задолженности по налогам и сборам.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5 Расчет по страховым взносам в ПФР и в Фонд ОМС.</w:t>
      </w:r>
    </w:p>
    <w:p w:rsidR="00C964C3" w:rsidRPr="00370545" w:rsidRDefault="00C964C3" w:rsidP="00C964C3">
      <w:pPr>
        <w:rPr>
          <w:rFonts w:ascii="Times New Roman" w:hAnsi="Times New Roman" w:cs="Times New Roman"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>6. 3 исполненных контракта на работы, аналогичные закупаемым через аукцион + акты приемки этих работ.</w:t>
      </w:r>
    </w:p>
    <w:p w:rsidR="00C964C3" w:rsidRPr="00EE79B0" w:rsidRDefault="00C964C3" w:rsidP="00C964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0545">
        <w:rPr>
          <w:rFonts w:ascii="Times New Roman" w:hAnsi="Times New Roman" w:cs="Times New Roman"/>
          <w:sz w:val="24"/>
          <w:szCs w:val="24"/>
        </w:rPr>
        <w:t xml:space="preserve"> </w:t>
      </w:r>
      <w:r w:rsidRPr="00EE79B0">
        <w:rPr>
          <w:rFonts w:ascii="Times New Roman" w:hAnsi="Times New Roman" w:cs="Times New Roman"/>
          <w:b/>
          <w:i/>
          <w:sz w:val="24"/>
          <w:szCs w:val="24"/>
        </w:rPr>
        <w:t>Пакет документов участник отправляет на рассмотрение через функционал ЭТП. Отозвать или изменить заявки можно в любое время до даты окончания их подачи.</w:t>
      </w:r>
    </w:p>
    <w:p w:rsidR="00FC0BE1" w:rsidRPr="00370545" w:rsidRDefault="00FC0BE1">
      <w:pPr>
        <w:rPr>
          <w:sz w:val="24"/>
          <w:szCs w:val="24"/>
        </w:rPr>
      </w:pPr>
    </w:p>
    <w:sectPr w:rsidR="00FC0BE1" w:rsidRPr="0037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1"/>
    <w:rsid w:val="00113B86"/>
    <w:rsid w:val="00370545"/>
    <w:rsid w:val="00C964C3"/>
    <w:rsid w:val="00EE79B0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3FF8-4443-40FD-B9CC-73D6B696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3</cp:revision>
  <dcterms:created xsi:type="dcterms:W3CDTF">2018-11-01T13:32:00Z</dcterms:created>
  <dcterms:modified xsi:type="dcterms:W3CDTF">2018-11-06T08:02:00Z</dcterms:modified>
</cp:coreProperties>
</file>