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FF" w:rsidRDefault="00216CFF" w:rsidP="00BC4D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216CFF" w:rsidRDefault="00216CFF" w:rsidP="00BC4D6B">
      <w:r>
        <w:rPr>
          <w:sz w:val="28"/>
          <w:szCs w:val="28"/>
        </w:rPr>
        <w:t>__________________________________________________________________</w:t>
      </w:r>
    </w:p>
    <w:p w:rsidR="00216CFF" w:rsidRDefault="00216CFF" w:rsidP="00BC4D6B">
      <w:r>
        <w:t>РОССИЯ, 180007</w:t>
      </w:r>
      <w:r>
        <w:tab/>
      </w:r>
      <w:r>
        <w:tab/>
      </w:r>
      <w:r>
        <w:tab/>
      </w:r>
      <w:r>
        <w:tab/>
      </w:r>
      <w:r>
        <w:tab/>
        <w:t xml:space="preserve">Тел./факс: (8112) 29-82-22, </w:t>
      </w:r>
      <w:hyperlink r:id="rId4" w:history="1">
        <w:r>
          <w:rPr>
            <w:rStyle w:val="a3"/>
          </w:rPr>
          <w:t>http://fkr60.ru/</w:t>
        </w:r>
      </w:hyperlink>
      <w:r>
        <w:t>,</w:t>
      </w:r>
    </w:p>
    <w:p w:rsidR="00216CFF" w:rsidRDefault="00216CFF" w:rsidP="00BC4D6B">
      <w:r>
        <w:t>ул. Петровская, д.51, г. Псков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876894">
          <w:rPr>
            <w:rStyle w:val="a3"/>
            <w:lang w:val="en-US"/>
          </w:rPr>
          <w:t>info</w:t>
        </w:r>
        <w:r w:rsidRPr="00876894">
          <w:rPr>
            <w:rStyle w:val="a3"/>
          </w:rPr>
          <w:t>@</w:t>
        </w:r>
        <w:proofErr w:type="spellStart"/>
        <w:r w:rsidRPr="00876894">
          <w:rPr>
            <w:rStyle w:val="a3"/>
            <w:lang w:val="en-US"/>
          </w:rPr>
          <w:t>fkr</w:t>
        </w:r>
        <w:proofErr w:type="spellEnd"/>
        <w:r w:rsidRPr="00876894">
          <w:rPr>
            <w:rStyle w:val="a3"/>
          </w:rPr>
          <w:t>60.</w:t>
        </w:r>
        <w:proofErr w:type="spellStart"/>
        <w:r w:rsidRPr="00876894">
          <w:rPr>
            <w:rStyle w:val="a3"/>
            <w:lang w:val="en-US"/>
          </w:rPr>
          <w:t>ru</w:t>
        </w:r>
        <w:proofErr w:type="spellEnd"/>
      </w:hyperlink>
      <w:r>
        <w:t xml:space="preserve"> _____________________________________________________________________________________________</w:t>
      </w:r>
    </w:p>
    <w:p w:rsidR="00216CFF" w:rsidRDefault="00216CFF"/>
    <w:p w:rsidR="00216CFF" w:rsidRDefault="00216CFF" w:rsidP="001C4877">
      <w:pPr>
        <w:jc w:val="center"/>
        <w:rPr>
          <w:sz w:val="28"/>
          <w:szCs w:val="28"/>
        </w:rPr>
      </w:pPr>
      <w:r w:rsidRPr="00D70A2C">
        <w:rPr>
          <w:sz w:val="28"/>
          <w:szCs w:val="28"/>
        </w:rPr>
        <w:t>г. Псков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2CEB">
        <w:rPr>
          <w:sz w:val="28"/>
          <w:szCs w:val="28"/>
        </w:rPr>
        <w:tab/>
      </w:r>
      <w:r w:rsidR="001C4877">
        <w:rPr>
          <w:sz w:val="28"/>
          <w:szCs w:val="28"/>
        </w:rPr>
        <w:t>10</w:t>
      </w:r>
      <w:r w:rsidR="00942CEB">
        <w:rPr>
          <w:sz w:val="28"/>
          <w:szCs w:val="28"/>
        </w:rPr>
        <w:t xml:space="preserve"> </w:t>
      </w:r>
      <w:r w:rsidR="001C4877">
        <w:rPr>
          <w:sz w:val="28"/>
          <w:szCs w:val="28"/>
        </w:rPr>
        <w:t>августа</w:t>
      </w:r>
      <w:r w:rsidRPr="00D70A2C">
        <w:rPr>
          <w:sz w:val="28"/>
          <w:szCs w:val="28"/>
        </w:rPr>
        <w:t xml:space="preserve"> 2016 года</w:t>
      </w:r>
    </w:p>
    <w:p w:rsidR="00216CFF" w:rsidRPr="00D70A2C" w:rsidRDefault="00216CFF">
      <w:pPr>
        <w:rPr>
          <w:sz w:val="28"/>
          <w:szCs w:val="28"/>
        </w:rPr>
      </w:pPr>
    </w:p>
    <w:p w:rsidR="00216CFF" w:rsidRDefault="00216CFF"/>
    <w:p w:rsidR="00216CFF" w:rsidRPr="00E707F4" w:rsidRDefault="00216CFF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216CFF" w:rsidRDefault="00216CFF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</w:p>
    <w:p w:rsidR="00216CFF" w:rsidRPr="00E034D4" w:rsidRDefault="00216CFF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о праве направить своего представителя в состав конкурсной комиссии.</w:t>
      </w:r>
    </w:p>
    <w:p w:rsidR="00216CFF" w:rsidRDefault="00216CFF" w:rsidP="00BC4D6B">
      <w:pPr>
        <w:jc w:val="center"/>
        <w:rPr>
          <w:sz w:val="28"/>
          <w:szCs w:val="28"/>
        </w:rPr>
      </w:pPr>
    </w:p>
    <w:p w:rsidR="00216CFF" w:rsidRDefault="00216CFF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на право заключения договора на осуществление строительного контроля работ по капитальному ремонту общего имущества в многоквартирных домах Псковской области.</w:t>
      </w:r>
    </w:p>
    <w:p w:rsidR="00216CFF" w:rsidRPr="00F333AF" w:rsidRDefault="00216CFF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  <w:hyperlink r:id="rId6" w:history="1">
        <w:r w:rsidRPr="004A7C6F">
          <w:rPr>
            <w:rStyle w:val="a3"/>
            <w:i/>
            <w:color w:val="auto"/>
            <w:kern w:val="3"/>
            <w:sz w:val="28"/>
            <w:szCs w:val="28"/>
          </w:rPr>
          <w:t>https://fkr60.ru</w:t>
        </w:r>
      </w:hyperlink>
      <w:r w:rsidRPr="004A7C6F">
        <w:rPr>
          <w:rStyle w:val="a3"/>
          <w:i/>
          <w:sz w:val="28"/>
          <w:szCs w:val="28"/>
        </w:rPr>
        <w:t xml:space="preserve"> </w:t>
      </w: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 xml:space="preserve"> в разделе «Закупки», «Конкурсы по отбору подрядных организаций».</w:t>
      </w:r>
    </w:p>
    <w:p w:rsidR="00216CFF" w:rsidRDefault="00216CFF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216CFF" w:rsidRDefault="00216CFF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после размещения данного извещения собственники помещений вправе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216CFF" w:rsidRDefault="00216CFF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в течение двух календарных дней со дня получения информации принимает решение о включение представителя собственников помещений в состав комиссии.</w:t>
      </w:r>
    </w:p>
    <w:p w:rsidR="00216CFF" w:rsidRDefault="00216CFF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Фонда о включении представителя собственников помещений в состав комиссии, а также информация о времени и месте проведения заседаний комиссии направляется представителю собственников помещений в письменном виде в течение одного календарного дня со дня принятия решения.</w:t>
      </w:r>
    </w:p>
    <w:p w:rsidR="00216CFF" w:rsidRDefault="00216CFF" w:rsidP="00BC4D6B">
      <w:pPr>
        <w:jc w:val="both"/>
        <w:rPr>
          <w:sz w:val="28"/>
          <w:szCs w:val="28"/>
        </w:rPr>
      </w:pPr>
    </w:p>
    <w:p w:rsidR="00110A64" w:rsidRDefault="00110A64" w:rsidP="00BC4D6B">
      <w:pPr>
        <w:jc w:val="both"/>
        <w:rPr>
          <w:sz w:val="28"/>
          <w:szCs w:val="28"/>
        </w:rPr>
      </w:pPr>
    </w:p>
    <w:p w:rsidR="00110A64" w:rsidRPr="0096139A" w:rsidRDefault="00110A64" w:rsidP="00110A64">
      <w:pPr>
        <w:rPr>
          <w:b/>
          <w:sz w:val="28"/>
          <w:szCs w:val="28"/>
        </w:rPr>
      </w:pPr>
      <w:r w:rsidRPr="0096139A">
        <w:rPr>
          <w:b/>
          <w:sz w:val="28"/>
          <w:szCs w:val="28"/>
        </w:rPr>
        <w:lastRenderedPageBreak/>
        <w:t>Адреса домов и наименование работ по капитальному ремонту для осуществления строительного контроля:</w:t>
      </w:r>
    </w:p>
    <w:p w:rsidR="00110A64" w:rsidRDefault="00110A64" w:rsidP="00110A6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Замена лифтового оборудования по адресу:</w:t>
      </w:r>
    </w:p>
    <w:p w:rsidR="00110A64" w:rsidRPr="00F36AEF" w:rsidRDefault="00110A64" w:rsidP="00110A64">
      <w:pPr>
        <w:ind w:firstLine="708"/>
        <w:jc w:val="both"/>
        <w:rPr>
          <w:sz w:val="28"/>
          <w:szCs w:val="28"/>
        </w:rPr>
      </w:pPr>
      <w:r w:rsidRPr="00F36AEF">
        <w:rPr>
          <w:sz w:val="28"/>
          <w:szCs w:val="28"/>
        </w:rPr>
        <w:t>г. Псков, пр</w:t>
      </w:r>
      <w:r>
        <w:rPr>
          <w:sz w:val="28"/>
          <w:szCs w:val="28"/>
        </w:rPr>
        <w:t>оспект</w:t>
      </w:r>
      <w:r w:rsidRPr="00F36AEF">
        <w:rPr>
          <w:sz w:val="28"/>
          <w:szCs w:val="28"/>
        </w:rPr>
        <w:t xml:space="preserve"> Энтузиастов, </w:t>
      </w:r>
      <w:r>
        <w:rPr>
          <w:sz w:val="28"/>
          <w:szCs w:val="28"/>
        </w:rPr>
        <w:t>д.3 (шесть лифтов)</w:t>
      </w:r>
    </w:p>
    <w:p w:rsidR="00110A64" w:rsidRPr="00F36AEF" w:rsidRDefault="00110A64" w:rsidP="00110A64">
      <w:pPr>
        <w:ind w:firstLine="708"/>
        <w:jc w:val="both"/>
        <w:rPr>
          <w:sz w:val="28"/>
          <w:szCs w:val="28"/>
        </w:rPr>
      </w:pPr>
      <w:r w:rsidRPr="00F36AEF">
        <w:rPr>
          <w:sz w:val="28"/>
          <w:szCs w:val="28"/>
        </w:rPr>
        <w:t>г. Псков, пр</w:t>
      </w:r>
      <w:r>
        <w:rPr>
          <w:sz w:val="28"/>
          <w:szCs w:val="28"/>
        </w:rPr>
        <w:t>оспект</w:t>
      </w:r>
      <w:r w:rsidRPr="00F36AEF">
        <w:rPr>
          <w:sz w:val="28"/>
          <w:szCs w:val="28"/>
        </w:rPr>
        <w:t xml:space="preserve"> Энтузиастов, </w:t>
      </w:r>
      <w:r>
        <w:rPr>
          <w:sz w:val="28"/>
          <w:szCs w:val="28"/>
        </w:rPr>
        <w:t>д.</w:t>
      </w:r>
      <w:r w:rsidRPr="00F36AEF">
        <w:rPr>
          <w:sz w:val="28"/>
          <w:szCs w:val="28"/>
        </w:rPr>
        <w:t>7</w:t>
      </w:r>
      <w:r>
        <w:rPr>
          <w:sz w:val="28"/>
          <w:szCs w:val="28"/>
        </w:rPr>
        <w:t xml:space="preserve"> (два лифта)</w:t>
      </w:r>
    </w:p>
    <w:p w:rsidR="00110A64" w:rsidRDefault="00110A64" w:rsidP="00110A64">
      <w:pPr>
        <w:ind w:firstLine="708"/>
        <w:jc w:val="both"/>
        <w:rPr>
          <w:sz w:val="28"/>
          <w:szCs w:val="28"/>
        </w:rPr>
      </w:pPr>
      <w:r w:rsidRPr="00F36AEF">
        <w:rPr>
          <w:sz w:val="28"/>
          <w:szCs w:val="28"/>
        </w:rPr>
        <w:t xml:space="preserve">г. Псков, Сиреневый бульвар, </w:t>
      </w:r>
      <w:r>
        <w:rPr>
          <w:sz w:val="28"/>
          <w:szCs w:val="28"/>
        </w:rPr>
        <w:t>д.</w:t>
      </w:r>
      <w:r w:rsidRPr="00F36AEF">
        <w:rPr>
          <w:sz w:val="28"/>
          <w:szCs w:val="28"/>
        </w:rPr>
        <w:t>17</w:t>
      </w:r>
      <w:r>
        <w:rPr>
          <w:sz w:val="28"/>
          <w:szCs w:val="28"/>
        </w:rPr>
        <w:t xml:space="preserve"> (три лифта)</w:t>
      </w:r>
    </w:p>
    <w:p w:rsidR="00110A64" w:rsidRPr="00F36AEF" w:rsidRDefault="00110A64" w:rsidP="00110A6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г.Великие</w:t>
      </w:r>
      <w:proofErr w:type="spellEnd"/>
      <w:r>
        <w:rPr>
          <w:sz w:val="28"/>
          <w:szCs w:val="28"/>
        </w:rPr>
        <w:t xml:space="preserve"> Луки, проспект Гагарина, д.15/2 (три лифта)</w:t>
      </w:r>
    </w:p>
    <w:p w:rsidR="00110A64" w:rsidRPr="00F36AEF" w:rsidRDefault="00110A64" w:rsidP="00110A6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г.Великие</w:t>
      </w:r>
      <w:proofErr w:type="spellEnd"/>
      <w:r>
        <w:rPr>
          <w:sz w:val="28"/>
          <w:szCs w:val="28"/>
        </w:rPr>
        <w:t xml:space="preserve"> Луки, проспект Гагарина, д.36, корп2 (один лифт)</w:t>
      </w:r>
    </w:p>
    <w:p w:rsidR="00110A64" w:rsidRDefault="00110A64" w:rsidP="00110A6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г.Великие</w:t>
      </w:r>
      <w:proofErr w:type="spellEnd"/>
      <w:r>
        <w:rPr>
          <w:sz w:val="28"/>
          <w:szCs w:val="28"/>
        </w:rPr>
        <w:t xml:space="preserve"> Луки, проспект Гагарина, д.38 корп2 (один лифт)</w:t>
      </w:r>
    </w:p>
    <w:p w:rsidR="00110A64" w:rsidRPr="00BC4D6B" w:rsidRDefault="00110A64" w:rsidP="00BC4D6B">
      <w:pPr>
        <w:jc w:val="both"/>
        <w:rPr>
          <w:sz w:val="28"/>
          <w:szCs w:val="28"/>
        </w:rPr>
      </w:pPr>
    </w:p>
    <w:sectPr w:rsidR="00110A64" w:rsidRPr="00BC4D6B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016213"/>
    <w:rsid w:val="000A5D5C"/>
    <w:rsid w:val="00110A64"/>
    <w:rsid w:val="001473B4"/>
    <w:rsid w:val="00190E78"/>
    <w:rsid w:val="001A46E3"/>
    <w:rsid w:val="001C4877"/>
    <w:rsid w:val="00216CFF"/>
    <w:rsid w:val="002570DB"/>
    <w:rsid w:val="002A60C8"/>
    <w:rsid w:val="002C340E"/>
    <w:rsid w:val="002C7CCC"/>
    <w:rsid w:val="0037474B"/>
    <w:rsid w:val="004028E3"/>
    <w:rsid w:val="00485BFB"/>
    <w:rsid w:val="004A7C6F"/>
    <w:rsid w:val="005B7E22"/>
    <w:rsid w:val="005C0FD6"/>
    <w:rsid w:val="006C03A6"/>
    <w:rsid w:val="006E62BE"/>
    <w:rsid w:val="00851D64"/>
    <w:rsid w:val="00876894"/>
    <w:rsid w:val="008A094E"/>
    <w:rsid w:val="008D672D"/>
    <w:rsid w:val="009278AE"/>
    <w:rsid w:val="00942CEB"/>
    <w:rsid w:val="009450E8"/>
    <w:rsid w:val="009C1C50"/>
    <w:rsid w:val="009D79C8"/>
    <w:rsid w:val="00A7766E"/>
    <w:rsid w:val="00A97026"/>
    <w:rsid w:val="00B519A7"/>
    <w:rsid w:val="00B82D36"/>
    <w:rsid w:val="00BC4D6B"/>
    <w:rsid w:val="00BD49C6"/>
    <w:rsid w:val="00C82C53"/>
    <w:rsid w:val="00D70A2C"/>
    <w:rsid w:val="00DC2FC2"/>
    <w:rsid w:val="00DC4A42"/>
    <w:rsid w:val="00E00A9F"/>
    <w:rsid w:val="00E034D4"/>
    <w:rsid w:val="00E26BA4"/>
    <w:rsid w:val="00E707F4"/>
    <w:rsid w:val="00F333AF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F46DE9-FA02-4C5C-A839-CD217E42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D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C4D6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B6392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B6392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r60.ru" TargetMode="External"/><Relationship Id="rId5" Type="http://schemas.openxmlformats.org/officeDocument/2006/relationships/hyperlink" Target="mailto:info@fkr60.ru" TargetMode="Externa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2016-04-11T07:54:00Z</cp:lastPrinted>
  <dcterms:created xsi:type="dcterms:W3CDTF">2016-08-10T08:25:00Z</dcterms:created>
  <dcterms:modified xsi:type="dcterms:W3CDTF">2016-08-10T08:25:00Z</dcterms:modified>
</cp:coreProperties>
</file>