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02" w:rsidRDefault="00E75B67" w:rsidP="001D6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70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D0702" w:rsidRPr="00173EB8" w:rsidRDefault="001D0702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B2D1E" w:rsidRDefault="001D0702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>У</w:t>
      </w:r>
      <w:r w:rsidR="007B2D1E">
        <w:rPr>
          <w:rFonts w:ascii="Times New Roman" w:hAnsi="Times New Roman" w:cs="Times New Roman"/>
          <w:sz w:val="28"/>
          <w:szCs w:val="28"/>
        </w:rPr>
        <w:t>ТВЕРЖДЕН</w:t>
      </w:r>
    </w:p>
    <w:p w:rsidR="00173EB8" w:rsidRPr="00173EB8" w:rsidRDefault="001D0702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1D0702" w:rsidRPr="00173EB8" w:rsidRDefault="001D0702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 xml:space="preserve"> </w:t>
      </w:r>
      <w:r w:rsidR="00173EB8" w:rsidRPr="00173EB8">
        <w:rPr>
          <w:rFonts w:ascii="Times New Roman" w:hAnsi="Times New Roman" w:cs="Times New Roman"/>
          <w:sz w:val="28"/>
          <w:szCs w:val="28"/>
        </w:rPr>
        <w:t>РО</w:t>
      </w:r>
      <w:r w:rsidR="00AB1D38">
        <w:rPr>
          <w:rFonts w:ascii="Times New Roman" w:hAnsi="Times New Roman" w:cs="Times New Roman"/>
          <w:sz w:val="28"/>
          <w:szCs w:val="28"/>
        </w:rPr>
        <w:t>ФКР</w:t>
      </w:r>
      <w:r w:rsidR="00173EB8" w:rsidRPr="00173EB8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1D0702" w:rsidRDefault="001D0702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>_____________С.В. Макарченко</w:t>
      </w:r>
    </w:p>
    <w:p w:rsidR="007B2D1E" w:rsidRPr="00173EB8" w:rsidRDefault="007B2D1E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</w:t>
      </w:r>
      <w:r w:rsidRPr="00173EB8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7B2D1E" w:rsidRDefault="007B2D1E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73EB8" w:rsidRPr="00173EB8" w:rsidRDefault="00173EB8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B2D1E" w:rsidRDefault="007B2D1E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173EB8" w:rsidRPr="00173EB8" w:rsidRDefault="00173EB8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>Решением Правления РО</w:t>
      </w:r>
      <w:r w:rsidR="00413FD7">
        <w:rPr>
          <w:rFonts w:ascii="Times New Roman" w:hAnsi="Times New Roman" w:cs="Times New Roman"/>
          <w:sz w:val="28"/>
          <w:szCs w:val="28"/>
        </w:rPr>
        <w:t>ФК</w:t>
      </w:r>
      <w:r w:rsidRPr="00173EB8">
        <w:rPr>
          <w:rFonts w:ascii="Times New Roman" w:hAnsi="Times New Roman" w:cs="Times New Roman"/>
          <w:sz w:val="28"/>
          <w:szCs w:val="28"/>
        </w:rPr>
        <w:t>Р ПО</w:t>
      </w:r>
    </w:p>
    <w:p w:rsidR="00173EB8" w:rsidRPr="00173EB8" w:rsidRDefault="00173EB8" w:rsidP="001D613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73EB8">
        <w:rPr>
          <w:rFonts w:ascii="Times New Roman" w:hAnsi="Times New Roman" w:cs="Times New Roman"/>
          <w:sz w:val="28"/>
          <w:szCs w:val="28"/>
        </w:rPr>
        <w:t>Протокол №_____ от _________2015 года</w:t>
      </w:r>
    </w:p>
    <w:p w:rsidR="001D0702" w:rsidRDefault="001D0702" w:rsidP="001D61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2D1E" w:rsidRDefault="007B2D1E" w:rsidP="001D6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1E" w:rsidRDefault="007B2D1E" w:rsidP="001D61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D1E" w:rsidRPr="001D0702" w:rsidRDefault="007B2D1E" w:rsidP="001D61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0702" w:rsidRP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0702" w:rsidRP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702">
        <w:rPr>
          <w:rFonts w:ascii="Times New Roman" w:hAnsi="Times New Roman" w:cs="Times New Roman"/>
          <w:b/>
          <w:sz w:val="32"/>
          <w:szCs w:val="32"/>
        </w:rPr>
        <w:t>Годовой отчет Регионального оператора - Фонд капитального ремонта общего имущества в многоквартирных домах Псковской области за 2014 год</w:t>
      </w:r>
      <w:r w:rsidRPr="001D0702">
        <w:rPr>
          <w:rFonts w:ascii="Times New Roman" w:hAnsi="Times New Roman" w:cs="Times New Roman"/>
          <w:b/>
          <w:sz w:val="32"/>
          <w:szCs w:val="32"/>
        </w:rPr>
        <w:cr/>
      </w: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702" w:rsidRDefault="001D0702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CF" w:rsidRDefault="002D7ECF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31" w:rsidRDefault="001D0702" w:rsidP="002D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Псков, 2015 год</w:t>
      </w:r>
    </w:p>
    <w:p w:rsidR="002D7ECF" w:rsidRPr="002D7ECF" w:rsidRDefault="002D7ECF" w:rsidP="002D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67" w:rsidRPr="001D6131" w:rsidRDefault="00E75B67" w:rsidP="00911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3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E75B67" w:rsidRPr="001D6131" w:rsidRDefault="00E75B67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Введение</w:t>
      </w:r>
      <w:r w:rsidR="007B2D1E" w:rsidRPr="001D613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522EE0" w:rsidRPr="001D6131">
        <w:rPr>
          <w:rFonts w:ascii="Times New Roman" w:hAnsi="Times New Roman" w:cs="Times New Roman"/>
          <w:sz w:val="28"/>
          <w:szCs w:val="28"/>
        </w:rPr>
        <w:t>..</w:t>
      </w:r>
      <w:r w:rsidR="007B2D1E" w:rsidRPr="001D6131">
        <w:rPr>
          <w:rFonts w:ascii="Times New Roman" w:hAnsi="Times New Roman" w:cs="Times New Roman"/>
          <w:sz w:val="28"/>
          <w:szCs w:val="28"/>
        </w:rPr>
        <w:t>.</w:t>
      </w:r>
      <w:r w:rsidRPr="001D6131">
        <w:rPr>
          <w:rFonts w:ascii="Times New Roman" w:hAnsi="Times New Roman" w:cs="Times New Roman"/>
          <w:sz w:val="28"/>
          <w:szCs w:val="28"/>
        </w:rPr>
        <w:t>стр.3</w:t>
      </w:r>
    </w:p>
    <w:p w:rsidR="00E75B67" w:rsidRPr="001D6131" w:rsidRDefault="00E75B67" w:rsidP="00911E3E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1.Цели и задачи деятельности Регионального оператора-Фонд капитального ремонта общего имущества в многоквартирных домах Псковской области</w:t>
      </w:r>
      <w:r w:rsidR="00911E3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……………………………………………………………………….стр.4</w:t>
      </w:r>
    </w:p>
    <w:p w:rsidR="00E75B67" w:rsidRPr="001D6131" w:rsidRDefault="00E75B67" w:rsidP="00911E3E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2. Ф</w:t>
      </w:r>
      <w:r w:rsidR="00B71457">
        <w:rPr>
          <w:rFonts w:ascii="Times New Roman" w:hAnsi="Times New Roman" w:cs="Times New Roman"/>
          <w:sz w:val="28"/>
          <w:szCs w:val="28"/>
        </w:rPr>
        <w:t>ункции Регионального оператора-</w:t>
      </w:r>
      <w:r w:rsidRPr="001D6131">
        <w:rPr>
          <w:rFonts w:ascii="Times New Roman" w:hAnsi="Times New Roman" w:cs="Times New Roman"/>
          <w:sz w:val="28"/>
          <w:szCs w:val="28"/>
        </w:rPr>
        <w:t>Фонд капита</w:t>
      </w:r>
      <w:r w:rsidR="00911E3E">
        <w:rPr>
          <w:rFonts w:ascii="Times New Roman" w:hAnsi="Times New Roman" w:cs="Times New Roman"/>
          <w:sz w:val="28"/>
          <w:szCs w:val="28"/>
        </w:rPr>
        <w:t xml:space="preserve">льного ремонта общего имущества </w:t>
      </w:r>
      <w:r w:rsidRPr="001D6131">
        <w:rPr>
          <w:rFonts w:ascii="Times New Roman" w:hAnsi="Times New Roman" w:cs="Times New Roman"/>
          <w:sz w:val="28"/>
          <w:szCs w:val="28"/>
        </w:rPr>
        <w:t>в многокв</w:t>
      </w:r>
      <w:r w:rsidR="00911E3E">
        <w:rPr>
          <w:rFonts w:ascii="Times New Roman" w:hAnsi="Times New Roman" w:cs="Times New Roman"/>
          <w:sz w:val="28"/>
          <w:szCs w:val="28"/>
        </w:rPr>
        <w:t>артирных домах Псковской области ……..</w:t>
      </w:r>
      <w:r w:rsidR="007B2D1E" w:rsidRPr="001D6131">
        <w:rPr>
          <w:rFonts w:ascii="Times New Roman" w:hAnsi="Times New Roman" w:cs="Times New Roman"/>
          <w:sz w:val="28"/>
          <w:szCs w:val="28"/>
        </w:rPr>
        <w:t>………</w:t>
      </w:r>
      <w:r w:rsidR="00522EE0" w:rsidRPr="001D6131">
        <w:rPr>
          <w:rFonts w:ascii="Times New Roman" w:hAnsi="Times New Roman" w:cs="Times New Roman"/>
          <w:sz w:val="28"/>
          <w:szCs w:val="28"/>
        </w:rPr>
        <w:t>.</w:t>
      </w:r>
      <w:r w:rsidRPr="001D6131">
        <w:rPr>
          <w:rFonts w:ascii="Times New Roman" w:hAnsi="Times New Roman" w:cs="Times New Roman"/>
          <w:sz w:val="28"/>
          <w:szCs w:val="28"/>
        </w:rPr>
        <w:t>стр.</w:t>
      </w:r>
      <w:r w:rsidR="00911E3E">
        <w:rPr>
          <w:rFonts w:ascii="Times New Roman" w:hAnsi="Times New Roman" w:cs="Times New Roman"/>
          <w:sz w:val="28"/>
          <w:szCs w:val="28"/>
        </w:rPr>
        <w:t>5</w:t>
      </w:r>
    </w:p>
    <w:p w:rsidR="00E75B67" w:rsidRPr="001D6131" w:rsidRDefault="00E75B67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3.</w:t>
      </w:r>
      <w:r w:rsidR="00985941" w:rsidRPr="001D6131">
        <w:rPr>
          <w:rFonts w:ascii="Times New Roman" w:hAnsi="Times New Roman" w:cs="Times New Roman"/>
          <w:sz w:val="28"/>
          <w:szCs w:val="28"/>
        </w:rPr>
        <w:t xml:space="preserve"> Структура и управление </w:t>
      </w:r>
      <w:r w:rsidR="00534770" w:rsidRPr="001D6131">
        <w:rPr>
          <w:rFonts w:ascii="Times New Roman" w:hAnsi="Times New Roman" w:cs="Times New Roman"/>
          <w:sz w:val="28"/>
          <w:szCs w:val="28"/>
        </w:rPr>
        <w:t>Регионального оператора-Фонд капитального ремонта общего имущества в многоква</w:t>
      </w:r>
      <w:r w:rsidR="00911E3E">
        <w:rPr>
          <w:rFonts w:ascii="Times New Roman" w:hAnsi="Times New Roman" w:cs="Times New Roman"/>
          <w:sz w:val="28"/>
          <w:szCs w:val="28"/>
        </w:rPr>
        <w:t>ртирных домах Псковской области……………………………………………………………………..</w:t>
      </w:r>
      <w:r w:rsidR="00985941" w:rsidRPr="001D6131">
        <w:rPr>
          <w:rFonts w:ascii="Times New Roman" w:hAnsi="Times New Roman" w:cs="Times New Roman"/>
          <w:sz w:val="28"/>
          <w:szCs w:val="28"/>
        </w:rPr>
        <w:t>..стр.</w:t>
      </w:r>
      <w:r w:rsidR="00911E3E">
        <w:rPr>
          <w:rFonts w:ascii="Times New Roman" w:hAnsi="Times New Roman" w:cs="Times New Roman"/>
          <w:sz w:val="28"/>
          <w:szCs w:val="28"/>
        </w:rPr>
        <w:t>6</w:t>
      </w:r>
    </w:p>
    <w:p w:rsidR="00985941" w:rsidRPr="001D6131" w:rsidRDefault="00911E3E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3.1.Попечительский </w:t>
      </w:r>
      <w:r w:rsidR="00985941" w:rsidRPr="001D6131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34770" w:rsidRPr="001D6131">
        <w:rPr>
          <w:rFonts w:ascii="Times New Roman" w:hAnsi="Times New Roman" w:cs="Times New Roman"/>
          <w:sz w:val="28"/>
          <w:szCs w:val="28"/>
        </w:rPr>
        <w:t xml:space="preserve">оператора-Фонд капитального ремонта общего имущества в многоквартирных домах Псковской области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534770" w:rsidRPr="001D6131">
        <w:rPr>
          <w:rFonts w:ascii="Times New Roman" w:hAnsi="Times New Roman" w:cs="Times New Roman"/>
          <w:sz w:val="28"/>
          <w:szCs w:val="28"/>
        </w:rPr>
        <w:t>………………..</w:t>
      </w:r>
      <w:r w:rsidR="00985941" w:rsidRPr="001D61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="00985941" w:rsidRPr="001D6131">
        <w:rPr>
          <w:rFonts w:ascii="Times New Roman" w:hAnsi="Times New Roman" w:cs="Times New Roman"/>
          <w:sz w:val="28"/>
          <w:szCs w:val="28"/>
        </w:rPr>
        <w:t>стр.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85941" w:rsidRPr="001D6131" w:rsidRDefault="00985941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 xml:space="preserve">3.2. Правление </w:t>
      </w:r>
      <w:r w:rsidR="00534770" w:rsidRPr="001D6131">
        <w:rPr>
          <w:rFonts w:ascii="Times New Roman" w:hAnsi="Times New Roman" w:cs="Times New Roman"/>
          <w:sz w:val="28"/>
          <w:szCs w:val="28"/>
        </w:rPr>
        <w:t>Регионального оператора-Фонд капита</w:t>
      </w:r>
      <w:r w:rsidR="00911E3E">
        <w:rPr>
          <w:rFonts w:ascii="Times New Roman" w:hAnsi="Times New Roman" w:cs="Times New Roman"/>
          <w:sz w:val="28"/>
          <w:szCs w:val="28"/>
        </w:rPr>
        <w:t xml:space="preserve">льного ремонта общего имущества </w:t>
      </w:r>
      <w:r w:rsidR="00534770" w:rsidRPr="001D6131">
        <w:rPr>
          <w:rFonts w:ascii="Times New Roman" w:hAnsi="Times New Roman" w:cs="Times New Roman"/>
          <w:sz w:val="28"/>
          <w:szCs w:val="28"/>
        </w:rPr>
        <w:t>в многоква</w:t>
      </w:r>
      <w:r w:rsidR="00911E3E">
        <w:rPr>
          <w:rFonts w:ascii="Times New Roman" w:hAnsi="Times New Roman" w:cs="Times New Roman"/>
          <w:sz w:val="28"/>
          <w:szCs w:val="28"/>
        </w:rPr>
        <w:t>ртирных домах Псковской области</w:t>
      </w:r>
      <w:r w:rsidR="00534770" w:rsidRPr="001D6131">
        <w:rPr>
          <w:rFonts w:ascii="Times New Roman" w:hAnsi="Times New Roman" w:cs="Times New Roman"/>
          <w:sz w:val="28"/>
          <w:szCs w:val="28"/>
        </w:rPr>
        <w:t>………………</w:t>
      </w:r>
      <w:r w:rsidRPr="001D6131">
        <w:rPr>
          <w:rFonts w:ascii="Times New Roman" w:hAnsi="Times New Roman" w:cs="Times New Roman"/>
          <w:sz w:val="28"/>
          <w:szCs w:val="28"/>
        </w:rPr>
        <w:t>стр.</w:t>
      </w:r>
      <w:r w:rsidR="00911E3E">
        <w:rPr>
          <w:rFonts w:ascii="Times New Roman" w:hAnsi="Times New Roman" w:cs="Times New Roman"/>
          <w:sz w:val="28"/>
          <w:szCs w:val="28"/>
        </w:rPr>
        <w:t>7</w:t>
      </w:r>
    </w:p>
    <w:p w:rsidR="00985941" w:rsidRPr="001D6131" w:rsidRDefault="00911E3E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85941" w:rsidRPr="001D6131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534770" w:rsidRPr="001D6131">
        <w:rPr>
          <w:rFonts w:ascii="Times New Roman" w:hAnsi="Times New Roman" w:cs="Times New Roman"/>
          <w:sz w:val="28"/>
          <w:szCs w:val="28"/>
        </w:rPr>
        <w:t>Регионального оператора-Фонд капитального ремонта общего имущества в многоква</w:t>
      </w:r>
      <w:r>
        <w:rPr>
          <w:rFonts w:ascii="Times New Roman" w:hAnsi="Times New Roman" w:cs="Times New Roman"/>
          <w:sz w:val="28"/>
          <w:szCs w:val="28"/>
        </w:rPr>
        <w:t>ртирных домах Псковской области……………………………………………</w:t>
      </w:r>
      <w:r w:rsidR="00534770" w:rsidRPr="001D6131">
        <w:rPr>
          <w:rFonts w:ascii="Times New Roman" w:hAnsi="Times New Roman" w:cs="Times New Roman"/>
          <w:sz w:val="28"/>
          <w:szCs w:val="28"/>
        </w:rPr>
        <w:t>……</w:t>
      </w:r>
      <w:r w:rsidR="0028305D" w:rsidRPr="001D6131">
        <w:rPr>
          <w:rFonts w:ascii="Times New Roman" w:hAnsi="Times New Roman" w:cs="Times New Roman"/>
          <w:sz w:val="28"/>
          <w:szCs w:val="28"/>
        </w:rPr>
        <w:t>……</w:t>
      </w:r>
      <w:r w:rsidR="00534770" w:rsidRPr="001D6131">
        <w:rPr>
          <w:rFonts w:ascii="Times New Roman" w:hAnsi="Times New Roman" w:cs="Times New Roman"/>
          <w:sz w:val="28"/>
          <w:szCs w:val="28"/>
        </w:rPr>
        <w:t>.</w:t>
      </w:r>
      <w:r w:rsidR="00985941" w:rsidRPr="001D613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EC2110" w:rsidRPr="001D6131">
        <w:rPr>
          <w:rFonts w:ascii="Times New Roman" w:hAnsi="Times New Roman" w:cs="Times New Roman"/>
          <w:sz w:val="28"/>
          <w:szCs w:val="28"/>
        </w:rPr>
        <w:t>.</w:t>
      </w:r>
      <w:r w:rsidR="00985941" w:rsidRPr="001D6131">
        <w:rPr>
          <w:rFonts w:ascii="Times New Roman" w:hAnsi="Times New Roman" w:cs="Times New Roman"/>
          <w:sz w:val="28"/>
          <w:szCs w:val="28"/>
        </w:rPr>
        <w:t>.стр.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85941" w:rsidRPr="001D6131" w:rsidRDefault="00534770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4. Итоги и результаты деятельности Регионального оператора-Фонд капитального ремонта общего имущества в многоквартирных домах Псковской области…………………………………………………</w:t>
      </w:r>
      <w:r w:rsidR="0028305D" w:rsidRPr="001D6131">
        <w:rPr>
          <w:rFonts w:ascii="Times New Roman" w:hAnsi="Times New Roman" w:cs="Times New Roman"/>
          <w:sz w:val="28"/>
          <w:szCs w:val="28"/>
        </w:rPr>
        <w:t>…</w:t>
      </w:r>
      <w:r w:rsidR="00911E3E">
        <w:rPr>
          <w:rFonts w:ascii="Times New Roman" w:hAnsi="Times New Roman" w:cs="Times New Roman"/>
          <w:sz w:val="28"/>
          <w:szCs w:val="28"/>
        </w:rPr>
        <w:t>….….</w:t>
      </w:r>
      <w:r w:rsidRPr="001D6131">
        <w:rPr>
          <w:rFonts w:ascii="Times New Roman" w:hAnsi="Times New Roman" w:cs="Times New Roman"/>
          <w:sz w:val="28"/>
          <w:szCs w:val="28"/>
        </w:rPr>
        <w:t>стр.</w:t>
      </w:r>
      <w:r w:rsidR="00911E3E">
        <w:rPr>
          <w:rFonts w:ascii="Times New Roman" w:hAnsi="Times New Roman" w:cs="Times New Roman"/>
          <w:sz w:val="28"/>
          <w:szCs w:val="28"/>
        </w:rPr>
        <w:t>11</w:t>
      </w:r>
    </w:p>
    <w:p w:rsidR="00F769CF" w:rsidRPr="001D6131" w:rsidRDefault="00F769CF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 xml:space="preserve">4.1. Формирование Региональным оператором-Фонд капитального ремонта общего имущества в многоквартирных домах Псковской области правовых основ своевременного проведения капитального </w:t>
      </w:r>
      <w:r w:rsidR="00911E3E">
        <w:rPr>
          <w:rFonts w:ascii="Times New Roman" w:hAnsi="Times New Roman" w:cs="Times New Roman"/>
          <w:sz w:val="28"/>
          <w:szCs w:val="28"/>
        </w:rPr>
        <w:t>ремонта……</w:t>
      </w:r>
      <w:r w:rsidRPr="001D6131">
        <w:rPr>
          <w:rFonts w:ascii="Times New Roman" w:hAnsi="Times New Roman" w:cs="Times New Roman"/>
          <w:sz w:val="28"/>
          <w:szCs w:val="28"/>
        </w:rPr>
        <w:t>………</w:t>
      </w:r>
      <w:r w:rsidR="00911E3E">
        <w:rPr>
          <w:rFonts w:ascii="Times New Roman" w:hAnsi="Times New Roman" w:cs="Times New Roman"/>
          <w:sz w:val="28"/>
          <w:szCs w:val="28"/>
        </w:rPr>
        <w:t>…..</w:t>
      </w:r>
      <w:r w:rsidRPr="001D6131">
        <w:rPr>
          <w:rFonts w:ascii="Times New Roman" w:hAnsi="Times New Roman" w:cs="Times New Roman"/>
          <w:sz w:val="28"/>
          <w:szCs w:val="28"/>
        </w:rPr>
        <w:t>стр.</w:t>
      </w:r>
      <w:r w:rsidR="00911E3E">
        <w:rPr>
          <w:rFonts w:ascii="Times New Roman" w:hAnsi="Times New Roman" w:cs="Times New Roman"/>
          <w:sz w:val="28"/>
          <w:szCs w:val="28"/>
        </w:rPr>
        <w:t>11</w:t>
      </w:r>
    </w:p>
    <w:p w:rsidR="00F769CF" w:rsidRPr="001D6131" w:rsidRDefault="00F769CF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4.2. Формирование региональной программы капитального ремонта общего имущества в многоквартирных домах……………………</w:t>
      </w:r>
      <w:r w:rsidR="0028305D" w:rsidRPr="001D6131">
        <w:rPr>
          <w:rFonts w:ascii="Times New Roman" w:hAnsi="Times New Roman" w:cs="Times New Roman"/>
          <w:sz w:val="28"/>
          <w:szCs w:val="28"/>
        </w:rPr>
        <w:t>…</w:t>
      </w:r>
      <w:r w:rsidR="00911E3E">
        <w:rPr>
          <w:rFonts w:ascii="Times New Roman" w:hAnsi="Times New Roman" w:cs="Times New Roman"/>
          <w:sz w:val="28"/>
          <w:szCs w:val="28"/>
        </w:rPr>
        <w:t>………..</w:t>
      </w:r>
      <w:r w:rsidR="0028305D" w:rsidRPr="001D6131">
        <w:rPr>
          <w:rFonts w:ascii="Times New Roman" w:hAnsi="Times New Roman" w:cs="Times New Roman"/>
          <w:sz w:val="28"/>
          <w:szCs w:val="28"/>
        </w:rPr>
        <w:t>…</w:t>
      </w:r>
      <w:r w:rsidRPr="001D6131">
        <w:rPr>
          <w:rFonts w:ascii="Times New Roman" w:hAnsi="Times New Roman" w:cs="Times New Roman"/>
          <w:sz w:val="28"/>
          <w:szCs w:val="28"/>
        </w:rPr>
        <w:t>....стр.</w:t>
      </w:r>
      <w:r w:rsidR="00911E3E">
        <w:rPr>
          <w:rFonts w:ascii="Times New Roman" w:hAnsi="Times New Roman" w:cs="Times New Roman"/>
          <w:sz w:val="28"/>
          <w:szCs w:val="28"/>
        </w:rPr>
        <w:t>13</w:t>
      </w:r>
    </w:p>
    <w:p w:rsidR="00F769CF" w:rsidRPr="001D6131" w:rsidRDefault="00F769CF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4.3. Информирование населения Псковской области по вопросам организации и проведения капитального ремонта…………………</w:t>
      </w:r>
      <w:r w:rsidR="0028305D" w:rsidRPr="001D6131">
        <w:rPr>
          <w:rFonts w:ascii="Times New Roman" w:hAnsi="Times New Roman" w:cs="Times New Roman"/>
          <w:sz w:val="28"/>
          <w:szCs w:val="28"/>
        </w:rPr>
        <w:t>…</w:t>
      </w:r>
      <w:r w:rsidR="00911E3E">
        <w:rPr>
          <w:rFonts w:ascii="Times New Roman" w:hAnsi="Times New Roman" w:cs="Times New Roman"/>
          <w:sz w:val="28"/>
          <w:szCs w:val="28"/>
        </w:rPr>
        <w:t>……………….</w:t>
      </w:r>
      <w:r w:rsidR="0028305D" w:rsidRPr="001D6131">
        <w:rPr>
          <w:rFonts w:ascii="Times New Roman" w:hAnsi="Times New Roman" w:cs="Times New Roman"/>
          <w:sz w:val="28"/>
          <w:szCs w:val="28"/>
        </w:rPr>
        <w:t>.</w:t>
      </w:r>
      <w:r w:rsidRPr="001D6131">
        <w:rPr>
          <w:rFonts w:ascii="Times New Roman" w:hAnsi="Times New Roman" w:cs="Times New Roman"/>
          <w:sz w:val="28"/>
          <w:szCs w:val="28"/>
        </w:rPr>
        <w:t>...стр.</w:t>
      </w:r>
      <w:r w:rsidR="00911E3E">
        <w:rPr>
          <w:rFonts w:ascii="Times New Roman" w:hAnsi="Times New Roman" w:cs="Times New Roman"/>
          <w:sz w:val="28"/>
          <w:szCs w:val="28"/>
        </w:rPr>
        <w:t>15</w:t>
      </w:r>
    </w:p>
    <w:p w:rsidR="00F769CF" w:rsidRPr="001D6131" w:rsidRDefault="00F769CF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4.4. Функции Регионального оператора-Фонд капитального ремонта общего имущества в многоквартирных домах Псковской области по аккумулированию взносов на капитальный ремонт, уплачиваемых собственни</w:t>
      </w:r>
      <w:r w:rsidR="00911E3E">
        <w:rPr>
          <w:rFonts w:ascii="Times New Roman" w:hAnsi="Times New Roman" w:cs="Times New Roman"/>
          <w:sz w:val="28"/>
          <w:szCs w:val="28"/>
        </w:rPr>
        <w:t>ками помещений в МКД…………………………..</w:t>
      </w:r>
      <w:r w:rsidRPr="001D6131">
        <w:rPr>
          <w:rFonts w:ascii="Times New Roman" w:hAnsi="Times New Roman" w:cs="Times New Roman"/>
          <w:sz w:val="28"/>
          <w:szCs w:val="28"/>
        </w:rPr>
        <w:t>……</w:t>
      </w:r>
      <w:r w:rsidR="0028305D" w:rsidRPr="001D6131">
        <w:rPr>
          <w:rFonts w:ascii="Times New Roman" w:hAnsi="Times New Roman" w:cs="Times New Roman"/>
          <w:sz w:val="28"/>
          <w:szCs w:val="28"/>
        </w:rPr>
        <w:t>…..</w:t>
      </w:r>
      <w:r w:rsidRPr="001D6131">
        <w:rPr>
          <w:rFonts w:ascii="Times New Roman" w:hAnsi="Times New Roman" w:cs="Times New Roman"/>
          <w:sz w:val="28"/>
          <w:szCs w:val="28"/>
        </w:rPr>
        <w:t>….стр.</w:t>
      </w:r>
      <w:r w:rsidR="00911E3E">
        <w:rPr>
          <w:rFonts w:ascii="Times New Roman" w:hAnsi="Times New Roman" w:cs="Times New Roman"/>
          <w:sz w:val="28"/>
          <w:szCs w:val="28"/>
        </w:rPr>
        <w:t>17</w:t>
      </w:r>
    </w:p>
    <w:p w:rsidR="00F769CF" w:rsidRPr="001D6131" w:rsidRDefault="007F46C6" w:rsidP="0091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31">
        <w:rPr>
          <w:rFonts w:ascii="Times New Roman" w:hAnsi="Times New Roman" w:cs="Times New Roman"/>
          <w:sz w:val="28"/>
          <w:szCs w:val="28"/>
        </w:rPr>
        <w:t>4.5</w:t>
      </w:r>
      <w:r w:rsidR="00F769CF" w:rsidRPr="001D6131">
        <w:rPr>
          <w:rFonts w:ascii="Times New Roman" w:hAnsi="Times New Roman" w:cs="Times New Roman"/>
          <w:sz w:val="28"/>
          <w:szCs w:val="28"/>
        </w:rPr>
        <w:t>. Обеспечение деятельности Регионального оператора-Фонд капитального ремонта общего имущества в многоквартирных домах Псков</w:t>
      </w:r>
      <w:r w:rsidR="00911E3E">
        <w:rPr>
          <w:rFonts w:ascii="Times New Roman" w:hAnsi="Times New Roman" w:cs="Times New Roman"/>
          <w:sz w:val="28"/>
          <w:szCs w:val="28"/>
        </w:rPr>
        <w:t>ской области…………………………………………………...</w:t>
      </w:r>
      <w:r w:rsidR="0028305D" w:rsidRPr="001D6131">
        <w:rPr>
          <w:rFonts w:ascii="Times New Roman" w:hAnsi="Times New Roman" w:cs="Times New Roman"/>
          <w:sz w:val="28"/>
          <w:szCs w:val="28"/>
        </w:rPr>
        <w:t>…..</w:t>
      </w:r>
      <w:r w:rsidR="00F769CF" w:rsidRPr="001D6131">
        <w:rPr>
          <w:rFonts w:ascii="Times New Roman" w:hAnsi="Times New Roman" w:cs="Times New Roman"/>
          <w:sz w:val="28"/>
          <w:szCs w:val="28"/>
        </w:rPr>
        <w:t>..</w:t>
      </w:r>
      <w:r w:rsidR="00911E3E">
        <w:rPr>
          <w:rFonts w:ascii="Times New Roman" w:hAnsi="Times New Roman" w:cs="Times New Roman"/>
          <w:sz w:val="28"/>
          <w:szCs w:val="28"/>
        </w:rPr>
        <w:t>...................</w:t>
      </w:r>
      <w:r w:rsidR="00F769CF" w:rsidRPr="001D6131">
        <w:rPr>
          <w:rFonts w:ascii="Times New Roman" w:hAnsi="Times New Roman" w:cs="Times New Roman"/>
          <w:sz w:val="28"/>
          <w:szCs w:val="28"/>
        </w:rPr>
        <w:t>...стр.</w:t>
      </w:r>
      <w:r w:rsidR="00911E3E">
        <w:rPr>
          <w:rFonts w:ascii="Times New Roman" w:hAnsi="Times New Roman" w:cs="Times New Roman"/>
          <w:sz w:val="28"/>
          <w:szCs w:val="28"/>
        </w:rPr>
        <w:t>24</w:t>
      </w:r>
    </w:p>
    <w:p w:rsidR="001D0702" w:rsidRDefault="001D0702" w:rsidP="00911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02" w:rsidRDefault="001D0702" w:rsidP="001D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02" w:rsidRDefault="001D0702" w:rsidP="001D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67" w:rsidRDefault="00E75B67" w:rsidP="001D6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6C6" w:rsidRDefault="007F46C6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C6" w:rsidRDefault="007F46C6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6C6" w:rsidRDefault="007F46C6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3E" w:rsidRDefault="00911E3E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3E" w:rsidRDefault="00911E3E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3E" w:rsidRDefault="00911E3E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B67" w:rsidRPr="00E75B67" w:rsidRDefault="00E75B67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67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75B67" w:rsidRDefault="00282E1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5B67" w:rsidRPr="00E75B67">
        <w:rPr>
          <w:rFonts w:ascii="Times New Roman" w:hAnsi="Times New Roman" w:cs="Times New Roman"/>
          <w:sz w:val="28"/>
          <w:szCs w:val="28"/>
        </w:rPr>
        <w:t>Для решения задачи своевременного проведения капитального ремонта общего имущества в многоквартирных домах Федеральным Законом от 25 декабря 2012 года №271-ФЗ в Жилищный Кодекс Российской Федерации были внесены поправки, предусматривающие создание эффективной системы планового проведения капитального ремонта.</w:t>
      </w:r>
    </w:p>
    <w:p w:rsidR="00E75B67" w:rsidRPr="00E75B67" w:rsidRDefault="004C3A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E18">
        <w:rPr>
          <w:rFonts w:ascii="Times New Roman" w:hAnsi="Times New Roman" w:cs="Times New Roman"/>
          <w:sz w:val="28"/>
          <w:szCs w:val="28"/>
        </w:rPr>
        <w:t xml:space="preserve">   </w:t>
      </w:r>
      <w:r w:rsidR="00E75B67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282E18">
        <w:rPr>
          <w:rFonts w:ascii="Times New Roman" w:hAnsi="Times New Roman" w:cs="Times New Roman"/>
          <w:sz w:val="28"/>
          <w:szCs w:val="28"/>
        </w:rPr>
        <w:t>кодексом</w:t>
      </w:r>
      <w:r w:rsidR="00E75B67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предусмотрено, что в состав платы собственников за жилое помещение и коммунальные услуги включается обязательный ежемесячный взнос на кап</w:t>
      </w:r>
      <w:r w:rsidR="00282E18">
        <w:rPr>
          <w:rFonts w:ascii="Times New Roman" w:hAnsi="Times New Roman" w:cs="Times New Roman"/>
          <w:sz w:val="28"/>
          <w:szCs w:val="28"/>
        </w:rPr>
        <w:t>итальный ремонт. Средства взносов собственников каждого многоквартирного дома аккумулируются (накапливаются) и образуют фонд капитального ремонта многоквартирного дома.</w:t>
      </w:r>
    </w:p>
    <w:p w:rsidR="00E75B67" w:rsidRDefault="00282E1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5B67" w:rsidRPr="00E75B67">
        <w:rPr>
          <w:rFonts w:ascii="Times New Roman" w:hAnsi="Times New Roman" w:cs="Times New Roman"/>
          <w:sz w:val="28"/>
          <w:szCs w:val="28"/>
        </w:rPr>
        <w:t>В соответствии с требованиями, устан</w:t>
      </w:r>
      <w:r w:rsidR="00534770">
        <w:rPr>
          <w:rFonts w:ascii="Times New Roman" w:hAnsi="Times New Roman" w:cs="Times New Roman"/>
          <w:sz w:val="28"/>
          <w:szCs w:val="28"/>
        </w:rPr>
        <w:t xml:space="preserve">овленными Жилищным Кодексом РФ и </w:t>
      </w:r>
      <w:r w:rsidR="00E75B67" w:rsidRPr="00E75B67">
        <w:rPr>
          <w:rFonts w:ascii="Times New Roman" w:hAnsi="Times New Roman" w:cs="Times New Roman"/>
          <w:sz w:val="28"/>
          <w:szCs w:val="28"/>
        </w:rPr>
        <w:t xml:space="preserve">Законом Псковской области от 11.12.2013 №1336-ОЗ «Об организации проведения капитального ремонта общего имущества в многоквартирных домах, расположенных на территории Псковской области» в Псковской области создана некоммерческая организация «Региональный оператор – Фонд капитального ремонта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E75B67" w:rsidRPr="00E75B67">
        <w:rPr>
          <w:rFonts w:ascii="Times New Roman" w:hAnsi="Times New Roman" w:cs="Times New Roman"/>
          <w:sz w:val="28"/>
          <w:szCs w:val="28"/>
        </w:rPr>
        <w:t>Псковской области»</w:t>
      </w:r>
      <w:r w:rsidR="004C3A26">
        <w:rPr>
          <w:rFonts w:ascii="Times New Roman" w:hAnsi="Times New Roman" w:cs="Times New Roman"/>
          <w:sz w:val="28"/>
          <w:szCs w:val="28"/>
        </w:rPr>
        <w:t xml:space="preserve"> (далее по тексту - Фонд). </w:t>
      </w:r>
      <w:r w:rsidRPr="00F769CF">
        <w:rPr>
          <w:rFonts w:ascii="Times New Roman" w:hAnsi="Times New Roman" w:cs="Times New Roman"/>
          <w:sz w:val="28"/>
          <w:szCs w:val="28"/>
        </w:rPr>
        <w:t xml:space="preserve"> Устав некоммерческой организации</w:t>
      </w:r>
      <w:r w:rsidRPr="00E75B67">
        <w:rPr>
          <w:rFonts w:ascii="Times New Roman" w:hAnsi="Times New Roman" w:cs="Times New Roman"/>
          <w:sz w:val="28"/>
          <w:szCs w:val="28"/>
        </w:rPr>
        <w:t xml:space="preserve"> «Региональный оператор – Фонд капитального ремонта общего имущества в многоквартирных домах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Pr="00E75B67">
        <w:rPr>
          <w:rFonts w:ascii="Times New Roman" w:hAnsi="Times New Roman" w:cs="Times New Roman"/>
          <w:sz w:val="28"/>
          <w:szCs w:val="28"/>
        </w:rPr>
        <w:t>Псковской области»</w:t>
      </w:r>
      <w:r w:rsidR="00534770">
        <w:rPr>
          <w:rFonts w:ascii="Times New Roman" w:hAnsi="Times New Roman" w:cs="Times New Roman"/>
          <w:sz w:val="28"/>
          <w:szCs w:val="28"/>
        </w:rPr>
        <w:t xml:space="preserve"> </w:t>
      </w:r>
      <w:r w:rsidR="004C3A26" w:rsidRPr="00F769CF">
        <w:rPr>
          <w:rFonts w:ascii="Times New Roman" w:hAnsi="Times New Roman" w:cs="Times New Roman"/>
          <w:sz w:val="28"/>
          <w:szCs w:val="28"/>
        </w:rPr>
        <w:t>утвержден</w:t>
      </w:r>
      <w:r w:rsidR="004C3A26">
        <w:rPr>
          <w:rFonts w:ascii="Times New Roman" w:hAnsi="Times New Roman" w:cs="Times New Roman"/>
          <w:sz w:val="28"/>
          <w:szCs w:val="28"/>
        </w:rPr>
        <w:t xml:space="preserve"> </w:t>
      </w:r>
      <w:r w:rsidR="00534770">
        <w:rPr>
          <w:rFonts w:ascii="Times New Roman" w:hAnsi="Times New Roman" w:cs="Times New Roman"/>
          <w:sz w:val="28"/>
          <w:szCs w:val="28"/>
        </w:rPr>
        <w:t>Приказом Государственного Комитета Псковской области по делам строительства и жилищно-коммунального хозяйства от 10 февраля 2014 года № 8-ОД.</w:t>
      </w:r>
    </w:p>
    <w:p w:rsidR="00D8007A" w:rsidRDefault="00D8007A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Министерством юстиции Российской</w:t>
      </w:r>
      <w:r w:rsidR="001D0702">
        <w:rPr>
          <w:rFonts w:ascii="Times New Roman" w:hAnsi="Times New Roman" w:cs="Times New Roman"/>
          <w:sz w:val="28"/>
          <w:szCs w:val="28"/>
        </w:rPr>
        <w:t xml:space="preserve"> Федерации </w:t>
      </w: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1D0702">
        <w:rPr>
          <w:rFonts w:ascii="Times New Roman" w:hAnsi="Times New Roman" w:cs="Times New Roman"/>
          <w:sz w:val="28"/>
          <w:szCs w:val="28"/>
        </w:rPr>
        <w:t>зарегистрирован в</w:t>
      </w:r>
      <w:r>
        <w:rPr>
          <w:rFonts w:ascii="Times New Roman" w:hAnsi="Times New Roman" w:cs="Times New Roman"/>
          <w:sz w:val="28"/>
          <w:szCs w:val="28"/>
        </w:rPr>
        <w:t xml:space="preserve"> качестве некоммерческой организации 13 февраля 2014</w:t>
      </w:r>
      <w:r w:rsidR="001D0702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запись о некоммерческой организации внесена в Единый Государственный </w:t>
      </w:r>
      <w:r w:rsidR="001D0702">
        <w:rPr>
          <w:rFonts w:ascii="Times New Roman" w:hAnsi="Times New Roman" w:cs="Times New Roman"/>
          <w:sz w:val="28"/>
          <w:szCs w:val="28"/>
        </w:rPr>
        <w:t>реестр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за основным государственным номером ОГРН </w:t>
      </w:r>
      <w:r w:rsidR="001D0702">
        <w:rPr>
          <w:rFonts w:ascii="Times New Roman" w:hAnsi="Times New Roman" w:cs="Times New Roman"/>
          <w:sz w:val="28"/>
          <w:szCs w:val="28"/>
        </w:rPr>
        <w:t>1146000000035.</w:t>
      </w:r>
    </w:p>
    <w:p w:rsidR="00D8007A" w:rsidRDefault="00D8007A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Управлением Федеральной налоговой службы по </w:t>
      </w:r>
      <w:r w:rsidR="00F769CF">
        <w:rPr>
          <w:rFonts w:ascii="Times New Roman" w:hAnsi="Times New Roman" w:cs="Times New Roman"/>
          <w:sz w:val="28"/>
          <w:szCs w:val="28"/>
        </w:rPr>
        <w:t xml:space="preserve">Псковской области  </w:t>
      </w:r>
      <w:r>
        <w:rPr>
          <w:rFonts w:ascii="Times New Roman" w:hAnsi="Times New Roman" w:cs="Times New Roman"/>
          <w:sz w:val="28"/>
          <w:szCs w:val="28"/>
        </w:rPr>
        <w:t>13 февраля 2014года  Фонд поставлен на учет в соответствии с Налоговым  кодексом Российской Федерации, ИНН 6027999260, КПП 602701001.</w:t>
      </w:r>
    </w:p>
    <w:p w:rsidR="00282E18" w:rsidRDefault="00282E1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7A" w:rsidRDefault="00D8007A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9CF" w:rsidRPr="00D8007A" w:rsidRDefault="00F769CF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702" w:rsidRDefault="001D0702" w:rsidP="001D613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A26" w:rsidRDefault="004C3A26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26" w:rsidRDefault="004C3A26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26" w:rsidRDefault="004C3A26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26" w:rsidRDefault="004C3A26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31" w:rsidRDefault="001D6131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31" w:rsidRDefault="001D6131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31" w:rsidRDefault="001D6131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31" w:rsidRDefault="001D6131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E18" w:rsidRPr="001D0702" w:rsidRDefault="001D0702" w:rsidP="001D613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82E18" w:rsidRPr="001D0702">
        <w:rPr>
          <w:rFonts w:ascii="Times New Roman" w:hAnsi="Times New Roman" w:cs="Times New Roman"/>
          <w:b/>
          <w:sz w:val="28"/>
          <w:szCs w:val="28"/>
        </w:rPr>
        <w:t>Цели и задачи деяте</w:t>
      </w:r>
      <w:r w:rsidR="00D8007A" w:rsidRPr="001D0702">
        <w:rPr>
          <w:rFonts w:ascii="Times New Roman" w:hAnsi="Times New Roman" w:cs="Times New Roman"/>
          <w:b/>
          <w:sz w:val="28"/>
          <w:szCs w:val="28"/>
        </w:rPr>
        <w:t>льности Фонда.</w:t>
      </w:r>
    </w:p>
    <w:p w:rsidR="00D8007A" w:rsidRPr="001D6131" w:rsidRDefault="001D6131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B4A67" w:rsidRPr="001D6131">
        <w:rPr>
          <w:rFonts w:ascii="Times New Roman" w:hAnsi="Times New Roman" w:cs="Times New Roman"/>
          <w:sz w:val="28"/>
          <w:szCs w:val="28"/>
        </w:rPr>
        <w:t xml:space="preserve"> Целью деятельности</w:t>
      </w:r>
      <w:r w:rsidR="00D8007A" w:rsidRPr="001D6131">
        <w:rPr>
          <w:rFonts w:ascii="Times New Roman" w:hAnsi="Times New Roman" w:cs="Times New Roman"/>
          <w:sz w:val="28"/>
          <w:szCs w:val="28"/>
        </w:rPr>
        <w:t xml:space="preserve"> Фонда является</w:t>
      </w:r>
      <w:r w:rsidR="005F3EF7" w:rsidRPr="001D6131">
        <w:rPr>
          <w:rFonts w:ascii="Times New Roman" w:hAnsi="Times New Roman" w:cs="Times New Roman"/>
          <w:sz w:val="28"/>
          <w:szCs w:val="28"/>
        </w:rPr>
        <w:t xml:space="preserve"> организация и своевременное проведение капитального ремонта общего имущества многоквартирных домов на территории Псковской области, в том числе</w:t>
      </w:r>
      <w:r w:rsidR="00D8007A" w:rsidRPr="001D613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1D0702" w:rsidRPr="001D6131">
        <w:rPr>
          <w:rFonts w:ascii="Times New Roman" w:hAnsi="Times New Roman" w:cs="Times New Roman"/>
          <w:sz w:val="28"/>
          <w:szCs w:val="28"/>
        </w:rPr>
        <w:t>на территории Псковской области</w:t>
      </w:r>
      <w:r w:rsidR="00D8007A" w:rsidRPr="001D6131">
        <w:rPr>
          <w:rFonts w:ascii="Times New Roman" w:hAnsi="Times New Roman" w:cs="Times New Roman"/>
          <w:sz w:val="28"/>
          <w:szCs w:val="28"/>
        </w:rPr>
        <w:t xml:space="preserve"> долгосрочной региональной системы капитального ремонта общего имущества многоквартирных домов</w:t>
      </w:r>
      <w:r w:rsidR="005F3EF7" w:rsidRPr="001D6131">
        <w:rPr>
          <w:rFonts w:ascii="Times New Roman" w:hAnsi="Times New Roman" w:cs="Times New Roman"/>
          <w:sz w:val="28"/>
          <w:szCs w:val="28"/>
        </w:rPr>
        <w:t>.</w:t>
      </w:r>
      <w:r w:rsidR="00D8007A" w:rsidRPr="001D6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A67" w:rsidRDefault="000B4A67" w:rsidP="001D61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достижения данной цели Фондом в 2014 году осуществлялись мероприятия по следующим направлениям деятельности:</w:t>
      </w:r>
    </w:p>
    <w:p w:rsidR="000B4A67" w:rsidRDefault="001D0702" w:rsidP="001D61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A67">
        <w:rPr>
          <w:rFonts w:ascii="Times New Roman" w:hAnsi="Times New Roman" w:cs="Times New Roman"/>
          <w:sz w:val="28"/>
          <w:szCs w:val="28"/>
        </w:rPr>
        <w:t>- формирование правовых основ своевременного проведения капитального ремонта общего имущества;</w:t>
      </w:r>
    </w:p>
    <w:p w:rsidR="000B4A67" w:rsidRPr="002B0F61" w:rsidRDefault="001D0702" w:rsidP="001D61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0F61">
        <w:rPr>
          <w:rFonts w:ascii="Times New Roman" w:hAnsi="Times New Roman" w:cs="Times New Roman"/>
          <w:sz w:val="28"/>
          <w:szCs w:val="28"/>
        </w:rPr>
        <w:t xml:space="preserve">  </w:t>
      </w:r>
      <w:r w:rsidR="000B4A67" w:rsidRPr="002B0F61">
        <w:rPr>
          <w:rFonts w:ascii="Times New Roman" w:hAnsi="Times New Roman" w:cs="Times New Roman"/>
          <w:sz w:val="28"/>
          <w:szCs w:val="28"/>
        </w:rPr>
        <w:t>-</w:t>
      </w:r>
      <w:r w:rsidR="005F3EF7">
        <w:rPr>
          <w:rFonts w:ascii="Times New Roman" w:hAnsi="Times New Roman" w:cs="Times New Roman"/>
          <w:sz w:val="28"/>
          <w:szCs w:val="28"/>
        </w:rPr>
        <w:t>организация начислени</w:t>
      </w:r>
      <w:r w:rsidR="00C710D4">
        <w:rPr>
          <w:rFonts w:ascii="Times New Roman" w:hAnsi="Times New Roman" w:cs="Times New Roman"/>
          <w:sz w:val="28"/>
          <w:szCs w:val="28"/>
        </w:rPr>
        <w:t>я и</w:t>
      </w:r>
      <w:r w:rsidR="005F3EF7">
        <w:rPr>
          <w:rFonts w:ascii="Times New Roman" w:hAnsi="Times New Roman" w:cs="Times New Roman"/>
          <w:sz w:val="28"/>
          <w:szCs w:val="28"/>
        </w:rPr>
        <w:t xml:space="preserve"> сбора взносов на капитальный ремонт</w:t>
      </w:r>
      <w:r w:rsidRPr="002B0F61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домах;</w:t>
      </w:r>
    </w:p>
    <w:p w:rsidR="001D0702" w:rsidRDefault="001D0702" w:rsidP="001D61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внедрение электронной информационной системы по управлению региональной системой капитального ремонта общего имущества многоквартирных домов;</w:t>
      </w:r>
    </w:p>
    <w:p w:rsidR="001D0702" w:rsidRDefault="001D0702" w:rsidP="001D61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административно-хозяйственной деятельности Фонда.</w:t>
      </w:r>
    </w:p>
    <w:p w:rsidR="000B4A67" w:rsidRDefault="007F198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D46935" w:rsidRPr="00D46935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Реализуемая региональным оператором система капитального ремонта, во-первых, закреплена в федеральном и областном законодательстве</w:t>
      </w:r>
      <w:r w:rsidR="005F3EF7">
        <w:rPr>
          <w:rFonts w:ascii="Times New Roman" w:hAnsi="Times New Roman" w:cs="Times New Roman"/>
          <w:sz w:val="24"/>
          <w:szCs w:val="24"/>
        </w:rPr>
        <w:t xml:space="preserve"> </w:t>
      </w:r>
      <w:r w:rsidR="005F3EF7" w:rsidRPr="005F3EF7">
        <w:rPr>
          <w:rFonts w:ascii="Times New Roman" w:hAnsi="Times New Roman" w:cs="Times New Roman"/>
          <w:sz w:val="28"/>
          <w:szCs w:val="28"/>
        </w:rPr>
        <w:t>Законом Псковской области от 11.12.2013 №1336-ОЗ «Об организации проведения капитального ремонта общего имущества в многоквартирных домах, расположенных на территории Псковской области»</w:t>
      </w:r>
      <w:r w:rsidR="00D46935" w:rsidRPr="00D4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и, во-вторых, </w:t>
      </w:r>
      <w:r w:rsidR="005F3EF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</w:t>
      </w:r>
      <w:r w:rsidR="00D46935" w:rsidRPr="00D46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поддерживать надлежащее техническое состояние многоквартирных домов как при активной позиции собственников помещений, так и при их полном бездействии.</w:t>
      </w:r>
    </w:p>
    <w:p w:rsidR="005F3EF7" w:rsidRPr="005F3EF7" w:rsidRDefault="005F3EF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F3EF7">
        <w:rPr>
          <w:rFonts w:ascii="Times New Roman" w:hAnsi="Times New Roman" w:cs="Times New Roman"/>
          <w:sz w:val="28"/>
          <w:szCs w:val="28"/>
        </w:rPr>
        <w:t>Региональный оператор должен:</w:t>
      </w:r>
    </w:p>
    <w:p w:rsidR="005F3EF7" w:rsidRPr="005F3EF7" w:rsidRDefault="005F3EF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7">
        <w:rPr>
          <w:rFonts w:ascii="Times New Roman" w:hAnsi="Times New Roman" w:cs="Times New Roman"/>
          <w:sz w:val="28"/>
          <w:szCs w:val="28"/>
        </w:rPr>
        <w:t>- обеспечить проведение капитального ремонта общего имущества в многоквартирных домах, включенных в региональную программу, для создания безопасных и благоприятных условий проживания граждан;</w:t>
      </w:r>
    </w:p>
    <w:p w:rsidR="005F3EF7" w:rsidRPr="005F3EF7" w:rsidRDefault="005F3EF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7">
        <w:rPr>
          <w:rFonts w:ascii="Times New Roman" w:hAnsi="Times New Roman" w:cs="Times New Roman"/>
          <w:sz w:val="28"/>
          <w:szCs w:val="28"/>
        </w:rPr>
        <w:t>- предотвратить нарастание ветхого и аварийного жилья в регионе с помощью постоянного мониторинга технического состояния всего многоквартирного жилого фонда области и своевременного выполнения работ по капитальному ремонту;</w:t>
      </w:r>
    </w:p>
    <w:p w:rsidR="005F3EF7" w:rsidRPr="005F3EF7" w:rsidRDefault="005F3EF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7">
        <w:rPr>
          <w:rFonts w:ascii="Times New Roman" w:hAnsi="Times New Roman" w:cs="Times New Roman"/>
          <w:sz w:val="28"/>
          <w:szCs w:val="28"/>
        </w:rPr>
        <w:t>- обеспечить эффективное использование бюджетных средств и средств собственников для финансирования капитального ремонта многоквартирных домов;</w:t>
      </w:r>
    </w:p>
    <w:p w:rsidR="007819A6" w:rsidRDefault="005F3EF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EF7">
        <w:rPr>
          <w:rFonts w:ascii="Times New Roman" w:hAnsi="Times New Roman" w:cs="Times New Roman"/>
          <w:sz w:val="28"/>
          <w:szCs w:val="28"/>
        </w:rPr>
        <w:t>- вовлечь собственников в управление общим имуществом многоквартирного дома.</w:t>
      </w:r>
    </w:p>
    <w:p w:rsidR="00D46935" w:rsidRPr="00D46935" w:rsidRDefault="007819A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1988">
        <w:rPr>
          <w:rFonts w:ascii="Times New Roman" w:hAnsi="Times New Roman" w:cs="Times New Roman"/>
          <w:sz w:val="28"/>
          <w:szCs w:val="28"/>
        </w:rPr>
        <w:t>Фонд, в целях обеспечения и выполнения работ по капитальному ремонту общего имущества в многоквартирном доме обязан:</w:t>
      </w:r>
    </w:p>
    <w:p w:rsidR="00D46935" w:rsidRPr="007F1988" w:rsidRDefault="007F1988" w:rsidP="001D61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t xml:space="preserve"> сроки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предусмотренные частью 3 статьи 189 Жилищного кодекса Российской Федерации, готовит</w:t>
      </w:r>
      <w:r>
        <w:rPr>
          <w:rFonts w:ascii="Times New Roman" w:hAnsi="Times New Roman" w:cs="Times New Roman"/>
          <w:sz w:val="28"/>
          <w:szCs w:val="28"/>
          <w:lang w:eastAsia="ru-RU"/>
        </w:rPr>
        <w:t>ь и направлять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собственникам помещений в многоквартирном доме предложения о сроке начала капитального ремонта, необходимом перечне и об объеме услуг и (или) 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D46935" w:rsidRPr="007F1988" w:rsidRDefault="007F1988" w:rsidP="001D61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Обеспечивать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капитального ремонта, утверждать проектную документацию, нести 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D46935" w:rsidRPr="007F1988" w:rsidRDefault="007F1988" w:rsidP="001D61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Привлекать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t xml:space="preserve"> для оказания услуг и (или) выполнения работ по капитальному ремонту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подрядные организации, заключать</w:t>
      </w:r>
      <w:r w:rsidR="00D46935" w:rsidRPr="007F1988">
        <w:rPr>
          <w:rFonts w:ascii="Times New Roman" w:hAnsi="Times New Roman" w:cs="Times New Roman"/>
          <w:sz w:val="28"/>
          <w:szCs w:val="28"/>
          <w:lang w:eastAsia="ru-RU"/>
        </w:rPr>
        <w:t xml:space="preserve"> с ними от своего имени соответствующие договоры;</w:t>
      </w:r>
    </w:p>
    <w:p w:rsidR="00D46935" w:rsidRPr="00D46935" w:rsidRDefault="007F198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4. Контролировать</w:t>
      </w:r>
      <w:r w:rsidR="00D46935" w:rsidRPr="00D46935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D46935" w:rsidRPr="00D46935" w:rsidRDefault="007F198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5. Осуществлять</w:t>
      </w:r>
      <w:r w:rsidR="00D46935" w:rsidRPr="00D46935">
        <w:rPr>
          <w:rFonts w:ascii="Times New Roman" w:hAnsi="Times New Roman" w:cs="Times New Roman"/>
          <w:sz w:val="28"/>
          <w:szCs w:val="28"/>
          <w:lang w:eastAsia="ru-RU"/>
        </w:rPr>
        <w:t xml:space="preserve"> приемку выполненных работ (услуг);</w:t>
      </w:r>
    </w:p>
    <w:p w:rsidR="00342D0E" w:rsidRDefault="007F198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6. Нести</w:t>
      </w:r>
      <w:r w:rsidR="00D46935" w:rsidRPr="00D46935">
        <w:rPr>
          <w:rFonts w:ascii="Times New Roman" w:hAnsi="Times New Roman" w:cs="Times New Roman"/>
          <w:sz w:val="28"/>
          <w:szCs w:val="28"/>
          <w:lang w:eastAsia="ru-RU"/>
        </w:rPr>
        <w:t xml:space="preserve"> иные обязанности, предусмотренные договором о формирован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r w:rsidR="00FF481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D46935" w:rsidRPr="00D46935">
        <w:rPr>
          <w:rFonts w:ascii="Times New Roman" w:hAnsi="Times New Roman" w:cs="Times New Roman"/>
          <w:sz w:val="28"/>
          <w:szCs w:val="28"/>
          <w:lang w:eastAsia="ru-RU"/>
        </w:rPr>
        <w:t>онда и об организации проведения капитального ремонта.</w:t>
      </w:r>
    </w:p>
    <w:p w:rsidR="001D6131" w:rsidRPr="00342D0E" w:rsidRDefault="001D6131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5B67" w:rsidRPr="00E75B67" w:rsidRDefault="00E75B67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67">
        <w:rPr>
          <w:rFonts w:ascii="Times New Roman" w:hAnsi="Times New Roman" w:cs="Times New Roman"/>
          <w:b/>
          <w:sz w:val="28"/>
          <w:szCs w:val="28"/>
        </w:rPr>
        <w:t>2. Функции Регионального оператора:</w:t>
      </w:r>
    </w:p>
    <w:p w:rsidR="00E75B67" w:rsidRPr="00E75B67" w:rsidRDefault="00173EB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B67" w:rsidRPr="00E75B67">
        <w:rPr>
          <w:rFonts w:ascii="Times New Roman" w:hAnsi="Times New Roman" w:cs="Times New Roman"/>
          <w:sz w:val="28"/>
          <w:szCs w:val="28"/>
        </w:rPr>
        <w:t xml:space="preserve">1. Аккумулирование взносов на капитальный ремонт, поступающих на его счета от собственников помещений многоквартирных домов; </w:t>
      </w:r>
    </w:p>
    <w:p w:rsidR="00E75B67" w:rsidRPr="00E75B67" w:rsidRDefault="00173EB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B67" w:rsidRPr="00E75B67">
        <w:rPr>
          <w:rFonts w:ascii="Times New Roman" w:hAnsi="Times New Roman" w:cs="Times New Roman"/>
          <w:sz w:val="28"/>
          <w:szCs w:val="28"/>
        </w:rPr>
        <w:t xml:space="preserve">2. Открытие на свое имя специальных счетов и осуществление операций по ним, если собственники помещений на общем собрании выбрали Фонд владельцем этого специального счета. Фонд не вправе отказать собственникам многоквартирных домов в открытии такого счета; </w:t>
      </w:r>
    </w:p>
    <w:p w:rsidR="00E75B67" w:rsidRPr="00E75B67" w:rsidRDefault="00173EB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B67" w:rsidRPr="00E75B67">
        <w:rPr>
          <w:rFonts w:ascii="Times New Roman" w:hAnsi="Times New Roman" w:cs="Times New Roman"/>
          <w:sz w:val="28"/>
          <w:szCs w:val="28"/>
        </w:rPr>
        <w:t xml:space="preserve">3. Осуществление функций технического заказчика работ по капитальному ремонту общего имущества в многоквартирных домах: заказ проектно-сметной документации, конкурсный отбор подрядчиков, обеспечение контроля и приемка работ; </w:t>
      </w:r>
    </w:p>
    <w:p w:rsidR="00E75B67" w:rsidRDefault="00173EB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5B67" w:rsidRPr="00E75B67">
        <w:rPr>
          <w:rFonts w:ascii="Times New Roman" w:hAnsi="Times New Roman" w:cs="Times New Roman"/>
          <w:sz w:val="28"/>
          <w:szCs w:val="28"/>
        </w:rPr>
        <w:t xml:space="preserve">4. Финансирование расходов на капитальный ремонт в многоквартирных домах за счет накоплений Фонда и средств, полученных из иных источников, в том числе государственной и муниципальной поддержки; </w:t>
      </w:r>
    </w:p>
    <w:p w:rsidR="006E3DF8" w:rsidRDefault="006E3DF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5.Взаимодействие с органами государственной власти Псковской области и органами местного самоуправления Псковской области по вопросам создания капитального ремонта;</w:t>
      </w:r>
    </w:p>
    <w:p w:rsidR="006E3DF8" w:rsidRDefault="006E3DF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имущества, </w:t>
      </w:r>
      <w:r w:rsidRPr="00E75B67">
        <w:rPr>
          <w:rFonts w:ascii="Times New Roman" w:hAnsi="Times New Roman" w:cs="Times New Roman"/>
          <w:sz w:val="28"/>
          <w:szCs w:val="28"/>
        </w:rPr>
        <w:t xml:space="preserve">а также реализации иных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5B67" w:rsidRDefault="002B0F61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E75B67" w:rsidRPr="00E75B67">
        <w:rPr>
          <w:rFonts w:ascii="Times New Roman" w:hAnsi="Times New Roman" w:cs="Times New Roman"/>
          <w:sz w:val="28"/>
          <w:szCs w:val="28"/>
        </w:rPr>
        <w:t>. Управление временно свободными денежными средствами.</w:t>
      </w:r>
    </w:p>
    <w:p w:rsidR="002B0F61" w:rsidRDefault="002B0F61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8. Формирование единого информационного пространства, обеспечивающего прозрачность денежных потоков для осуществления контроля за целевым использованием средств региональным оператором, в соответствии с действующим законодательством.</w:t>
      </w:r>
    </w:p>
    <w:p w:rsidR="00EF59F2" w:rsidRDefault="002B0F61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EF59F2">
        <w:rPr>
          <w:rFonts w:ascii="Times New Roman" w:hAnsi="Times New Roman" w:cs="Times New Roman"/>
          <w:sz w:val="28"/>
          <w:szCs w:val="28"/>
        </w:rPr>
        <w:t>.  Предоставление гарантий при кредитовании кредитными организациями проектов по капитальному ремонту общего имущества в многоквартирных домах;</w:t>
      </w:r>
    </w:p>
    <w:p w:rsidR="00EF59F2" w:rsidRDefault="00D4693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F61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 установлено, что:</w:t>
      </w:r>
    </w:p>
    <w:p w:rsidR="002B0F61" w:rsidRDefault="00D4693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F61">
        <w:rPr>
          <w:rFonts w:ascii="Times New Roman" w:hAnsi="Times New Roman" w:cs="Times New Roman"/>
          <w:sz w:val="28"/>
          <w:szCs w:val="28"/>
        </w:rPr>
        <w:t>- Фонд не вправе создавать филиалы и открывать представительства, а также создавать коммерческие и некоммерческие организации;</w:t>
      </w:r>
    </w:p>
    <w:p w:rsidR="002B0F61" w:rsidRDefault="00D4693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F61">
        <w:rPr>
          <w:rFonts w:ascii="Times New Roman" w:hAnsi="Times New Roman" w:cs="Times New Roman"/>
          <w:sz w:val="28"/>
          <w:szCs w:val="28"/>
        </w:rPr>
        <w:t>- Администрация Псковской области несет субсидиарную ответственность за неисполнение или ненадлежащее исполнение Фондом обязательств перед собственниками помещений;</w:t>
      </w:r>
    </w:p>
    <w:p w:rsidR="002B0F61" w:rsidRDefault="00D4693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F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B0F61">
        <w:rPr>
          <w:rFonts w:ascii="Times New Roman" w:hAnsi="Times New Roman" w:cs="Times New Roman"/>
          <w:sz w:val="28"/>
          <w:szCs w:val="28"/>
        </w:rPr>
        <w:t>редства, полученные Фондом от собственников помещений в многоквартирных домах, могут использоваться только для финансирования на капитальный ремонт общего имущества в многоквартирных домах. Использование этих средств на иные цели, в том числе на оплату административно-хозяйственных расходов Фонда, не допускается.</w:t>
      </w:r>
    </w:p>
    <w:p w:rsidR="00522EE0" w:rsidRPr="00342D0E" w:rsidRDefault="00D4693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этой связи Фонд является организацией, все административно-хозяйственные расходы которой финансируются за счет бюджетных средств, и в бюджете Псковской области предусматриваются финансовые средства на содержание Фонда.</w:t>
      </w:r>
    </w:p>
    <w:p w:rsidR="00985941" w:rsidRDefault="00985941" w:rsidP="001D6131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41">
        <w:rPr>
          <w:rFonts w:ascii="Times New Roman" w:hAnsi="Times New Roman" w:cs="Times New Roman"/>
          <w:b/>
          <w:sz w:val="28"/>
          <w:szCs w:val="28"/>
        </w:rPr>
        <w:t>Структура и управление Фондом</w:t>
      </w:r>
    </w:p>
    <w:p w:rsidR="00985941" w:rsidRPr="007819A6" w:rsidRDefault="007819A6" w:rsidP="00867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49E5">
        <w:rPr>
          <w:rFonts w:ascii="Times New Roman" w:hAnsi="Times New Roman" w:cs="Times New Roman"/>
          <w:sz w:val="28"/>
          <w:szCs w:val="28"/>
        </w:rPr>
        <w:t xml:space="preserve"> </w:t>
      </w:r>
      <w:r w:rsidR="00985941">
        <w:rPr>
          <w:rFonts w:ascii="Times New Roman" w:hAnsi="Times New Roman" w:cs="Times New Roman"/>
          <w:sz w:val="28"/>
          <w:szCs w:val="28"/>
        </w:rPr>
        <w:t xml:space="preserve">Учредителем Фонда является </w:t>
      </w:r>
      <w:r>
        <w:rPr>
          <w:rFonts w:ascii="Times New Roman" w:hAnsi="Times New Roman" w:cs="Times New Roman"/>
          <w:sz w:val="28"/>
          <w:szCs w:val="28"/>
        </w:rPr>
        <w:t xml:space="preserve">Псковская область. Функции Учредителя от имени Псковской области осуществляет </w:t>
      </w:r>
      <w:r w:rsidR="00985941" w:rsidRPr="007819A6">
        <w:rPr>
          <w:rFonts w:ascii="Times New Roman" w:hAnsi="Times New Roman" w:cs="Times New Roman"/>
          <w:sz w:val="28"/>
          <w:szCs w:val="28"/>
        </w:rPr>
        <w:t>Государствен</w:t>
      </w:r>
      <w:r w:rsidR="001449E5" w:rsidRPr="007819A6">
        <w:rPr>
          <w:rFonts w:ascii="Times New Roman" w:hAnsi="Times New Roman" w:cs="Times New Roman"/>
          <w:sz w:val="28"/>
          <w:szCs w:val="28"/>
        </w:rPr>
        <w:t xml:space="preserve">ный комитет Псковской области по </w:t>
      </w:r>
      <w:r w:rsidR="00436554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1449E5" w:rsidRPr="007819A6">
        <w:rPr>
          <w:rFonts w:ascii="Times New Roman" w:hAnsi="Times New Roman" w:cs="Times New Roman"/>
          <w:sz w:val="28"/>
          <w:szCs w:val="28"/>
        </w:rPr>
        <w:t>строительств</w:t>
      </w:r>
      <w:r w:rsidR="00436554">
        <w:rPr>
          <w:rFonts w:ascii="Times New Roman" w:hAnsi="Times New Roman" w:cs="Times New Roman"/>
          <w:sz w:val="28"/>
          <w:szCs w:val="28"/>
        </w:rPr>
        <w:t>а</w:t>
      </w:r>
      <w:r w:rsidR="001449E5" w:rsidRPr="007819A6">
        <w:rPr>
          <w:rFonts w:ascii="Times New Roman" w:hAnsi="Times New Roman" w:cs="Times New Roman"/>
          <w:sz w:val="28"/>
          <w:szCs w:val="28"/>
        </w:rPr>
        <w:t xml:space="preserve"> и ЖКХ.</w:t>
      </w:r>
    </w:p>
    <w:p w:rsidR="004644A0" w:rsidRDefault="007819A6" w:rsidP="00867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E5">
        <w:rPr>
          <w:rFonts w:ascii="Times New Roman" w:hAnsi="Times New Roman" w:cs="Times New Roman"/>
          <w:sz w:val="28"/>
          <w:szCs w:val="28"/>
        </w:rPr>
        <w:t xml:space="preserve">   Правление Фонда является высшим руководящим коллегиальным органом управления Фонда, который обеспечивает соблюдение Фондом цели, в рамках которой он был создан.</w:t>
      </w:r>
    </w:p>
    <w:p w:rsidR="004644A0" w:rsidRDefault="004644A0" w:rsidP="001D6131">
      <w:pPr>
        <w:pStyle w:val="a3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4A0">
        <w:rPr>
          <w:rFonts w:ascii="Times New Roman" w:hAnsi="Times New Roman" w:cs="Times New Roman"/>
          <w:b/>
          <w:sz w:val="28"/>
          <w:szCs w:val="28"/>
        </w:rPr>
        <w:t>Попечительский Совет</w:t>
      </w:r>
    </w:p>
    <w:p w:rsidR="00275410" w:rsidRDefault="003E58D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47F4" w:rsidRPr="00FC47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Попечительский совет </w:t>
      </w:r>
      <w:r w:rsidR="00FC47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Фонда</w:t>
      </w:r>
      <w:r w:rsidR="00FC47F4" w:rsidRPr="00FC47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сформирован приказом Государственного комитета Псковской области по делам строительства и </w:t>
      </w:r>
      <w:r w:rsidR="008673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ЖКХ</w:t>
      </w:r>
      <w:r w:rsidR="00FC47F4" w:rsidRPr="00FC47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10.02.2014 №10-ОД</w:t>
      </w:r>
      <w:r w:rsidR="00FC47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2754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Попечительский совет создается на срок осуществления деятельности Фонда и </w:t>
      </w:r>
      <w:r w:rsidR="0090477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действует</w:t>
      </w:r>
      <w:r w:rsidR="0027541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общественных началах. </w:t>
      </w:r>
    </w:p>
    <w:p w:rsidR="00EC21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FC47F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Попечительский Совет осуществляет контроль за деятельностью Фонда, принятием другими органами решений, обеспечением их исполнения, использованием средств Фонда, соблюдением Фондом законодательства РФ, Псковской области и Устава Фонда.</w:t>
      </w:r>
      <w:r w:rsidR="00F16C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Председател</w:t>
      </w:r>
      <w:r w:rsidR="00FF481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</w:t>
      </w:r>
      <w:r w:rsidR="00F16C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Попечительского Совета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назначается Администрацией области.</w:t>
      </w:r>
    </w:p>
    <w:p w:rsidR="0086731D" w:rsidRPr="0086731D" w:rsidRDefault="003E58DE" w:rsidP="00867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9A6">
        <w:rPr>
          <w:rFonts w:ascii="Times New Roman" w:hAnsi="Times New Roman" w:cs="Times New Roman"/>
          <w:sz w:val="28"/>
          <w:szCs w:val="28"/>
        </w:rPr>
        <w:t xml:space="preserve">       </w:t>
      </w:r>
      <w:r w:rsidR="00F16C20" w:rsidRPr="007819A6">
        <w:rPr>
          <w:rFonts w:ascii="Times New Roman" w:hAnsi="Times New Roman" w:cs="Times New Roman"/>
          <w:sz w:val="28"/>
          <w:szCs w:val="28"/>
        </w:rPr>
        <w:t xml:space="preserve"> В течение 2014 года </w:t>
      </w:r>
      <w:r w:rsidRPr="007819A6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819A6" w:rsidRPr="007819A6">
        <w:rPr>
          <w:rFonts w:ascii="Times New Roman" w:hAnsi="Times New Roman" w:cs="Times New Roman"/>
          <w:sz w:val="28"/>
          <w:szCs w:val="28"/>
        </w:rPr>
        <w:t>1 заседание</w:t>
      </w:r>
      <w:r w:rsidRPr="007819A6">
        <w:rPr>
          <w:rFonts w:ascii="Times New Roman" w:hAnsi="Times New Roman" w:cs="Times New Roman"/>
          <w:sz w:val="28"/>
          <w:szCs w:val="28"/>
        </w:rPr>
        <w:t xml:space="preserve"> Попечительского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Совета, по итогам которого был</w:t>
      </w:r>
      <w:r w:rsidR="00F63DAA">
        <w:rPr>
          <w:rFonts w:ascii="Times New Roman" w:hAnsi="Times New Roman" w:cs="Times New Roman"/>
          <w:sz w:val="28"/>
          <w:szCs w:val="28"/>
        </w:rPr>
        <w:t xml:space="preserve">о согласовано возложение на </w:t>
      </w:r>
      <w:r w:rsidR="0086731D">
        <w:rPr>
          <w:rFonts w:ascii="Times New Roman" w:hAnsi="Times New Roman" w:cs="Times New Roman"/>
          <w:sz w:val="28"/>
          <w:szCs w:val="28"/>
        </w:rPr>
        <w:t xml:space="preserve">исполнительного директора Фонда </w:t>
      </w:r>
      <w:bookmarkStart w:id="0" w:name="_GoBack"/>
      <w:bookmarkEnd w:id="0"/>
      <w:r w:rsidR="00F63DAA">
        <w:rPr>
          <w:rFonts w:ascii="Times New Roman" w:hAnsi="Times New Roman" w:cs="Times New Roman"/>
          <w:sz w:val="28"/>
          <w:szCs w:val="28"/>
        </w:rPr>
        <w:t xml:space="preserve">С.В. </w:t>
      </w:r>
      <w:r w:rsidR="00F63DAA">
        <w:rPr>
          <w:rFonts w:ascii="Times New Roman" w:hAnsi="Times New Roman" w:cs="Times New Roman"/>
          <w:sz w:val="28"/>
          <w:szCs w:val="28"/>
        </w:rPr>
        <w:t xml:space="preserve">Макарченко временное </w:t>
      </w:r>
      <w:r w:rsidR="0086731D">
        <w:rPr>
          <w:rFonts w:ascii="Times New Roman" w:hAnsi="Times New Roman" w:cs="Times New Roman"/>
          <w:sz w:val="28"/>
          <w:szCs w:val="28"/>
        </w:rPr>
        <w:t>исполнение обязанностей генерального директора Фонда с компетенцией согласно п.4.3. Устава Фонда на срок до назначения на конкурсной основе генерального директора Фонда.</w:t>
      </w:r>
    </w:p>
    <w:p w:rsidR="003E58DE" w:rsidRPr="001D6131" w:rsidRDefault="001D6131" w:rsidP="001D613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3.2.</w:t>
      </w:r>
      <w:r w:rsidR="003E58DE" w:rsidRPr="001D613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Правление Фонда</w:t>
      </w:r>
    </w:p>
    <w:p w:rsidR="003E58DE" w:rsidRDefault="008A305A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58DE" w:rsidRPr="008A305A">
        <w:rPr>
          <w:rFonts w:ascii="Times New Roman" w:hAnsi="Times New Roman" w:cs="Times New Roman"/>
          <w:sz w:val="28"/>
          <w:szCs w:val="28"/>
        </w:rPr>
        <w:t xml:space="preserve">Правление Фонда формируется Администрацией области в количестве шести членов, сроком на три года. В состав Правления Фонда входят три представителя Учредителя, представитель Государственного управления области, представитель Контрольного управления аппарата Администрации области и Генеральный Директор Фонда. Персональный состав правления Фонда утверждается приказом Учредителя. </w:t>
      </w:r>
    </w:p>
    <w:p w:rsidR="008A305A" w:rsidRDefault="008A305A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Возглавляет Правление Фонда председатель Правления Фонда, который назначается из числа членов Правления Фонда сроком на три года и действует на основании Положения о Правлении Регионального оператора-  Фонд капитального ремонта общего имущества в многоквартирных </w:t>
      </w:r>
      <w:r w:rsidR="00EC2110">
        <w:rPr>
          <w:rFonts w:ascii="Times New Roman" w:hAnsi="Times New Roman" w:cs="Times New Roman"/>
          <w:sz w:val="28"/>
          <w:szCs w:val="28"/>
        </w:rPr>
        <w:t>домах Псковской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утвержденного Правлением Фонда, в том числе подписывает трудовой договор с Генеральным директором Фонда и осуществляет внесение в него изменений от лица Правления Фонда.</w:t>
      </w:r>
    </w:p>
    <w:p w:rsidR="00EC2110" w:rsidRDefault="00EC21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Правление Фонда проводит свои заседания не реже одного раза в квартал. Внеплановые заседания Правления Фонда могут проводиться по инициативе любого из членов Правления Фонда, Попечительского Совета, генерального директора Фонда или аудитора Фонда. Решения Правления Фонда оформляются протоколом заседания Правления Фонда и имеют обязательную силу после подписания протокола председательствующим на заседании и секретарем.</w:t>
      </w:r>
    </w:p>
    <w:p w:rsidR="00487648" w:rsidRPr="00522EE0" w:rsidRDefault="00342D0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19A6" w:rsidRPr="00522EE0">
        <w:rPr>
          <w:rFonts w:ascii="Times New Roman" w:hAnsi="Times New Roman" w:cs="Times New Roman"/>
          <w:sz w:val="28"/>
          <w:szCs w:val="28"/>
        </w:rPr>
        <w:t>В течение 2014 года проведено 5 заседаний Правления Фонда</w:t>
      </w:r>
      <w:r w:rsidR="00522EE0" w:rsidRPr="00522EE0">
        <w:rPr>
          <w:rFonts w:ascii="Times New Roman" w:hAnsi="Times New Roman" w:cs="Times New Roman"/>
          <w:sz w:val="28"/>
          <w:szCs w:val="28"/>
        </w:rPr>
        <w:t xml:space="preserve">, </w:t>
      </w:r>
      <w:r w:rsidR="00487648" w:rsidRPr="00522EE0">
        <w:rPr>
          <w:rFonts w:ascii="Times New Roman" w:hAnsi="Times New Roman" w:cs="Times New Roman"/>
          <w:sz w:val="28"/>
          <w:szCs w:val="28"/>
        </w:rPr>
        <w:t>на повестке дня рассматривались:</w:t>
      </w:r>
    </w:p>
    <w:p w:rsidR="007819A6" w:rsidRPr="005B0B33" w:rsidRDefault="005D409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87648">
        <w:rPr>
          <w:rFonts w:ascii="Times New Roman" w:hAnsi="Times New Roman" w:cs="Times New Roman"/>
          <w:sz w:val="28"/>
          <w:szCs w:val="28"/>
        </w:rPr>
        <w:t>Введение</w:t>
      </w:r>
      <w:r w:rsidR="005B0B33" w:rsidRPr="005B0B33">
        <w:rPr>
          <w:rFonts w:ascii="Times New Roman" w:hAnsi="Times New Roman" w:cs="Times New Roman"/>
          <w:sz w:val="28"/>
          <w:szCs w:val="28"/>
        </w:rPr>
        <w:t xml:space="preserve"> в члены Правления генерального директора Корсакова С.А. </w:t>
      </w:r>
    </w:p>
    <w:p w:rsidR="005B0B33" w:rsidRPr="00487648" w:rsidRDefault="005D409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487648" w:rsidRPr="00487648">
        <w:rPr>
          <w:rFonts w:ascii="Times New Roman" w:hAnsi="Times New Roman" w:cs="Times New Roman"/>
          <w:sz w:val="28"/>
          <w:szCs w:val="28"/>
        </w:rPr>
        <w:t>У</w:t>
      </w:r>
      <w:r w:rsidR="00487648">
        <w:rPr>
          <w:rFonts w:ascii="Times New Roman" w:hAnsi="Times New Roman" w:cs="Times New Roman"/>
          <w:sz w:val="28"/>
          <w:szCs w:val="28"/>
        </w:rPr>
        <w:t>тверждение П</w:t>
      </w:r>
      <w:r w:rsidR="005B0B33" w:rsidRPr="00487648">
        <w:rPr>
          <w:rFonts w:ascii="Times New Roman" w:hAnsi="Times New Roman" w:cs="Times New Roman"/>
          <w:sz w:val="28"/>
          <w:szCs w:val="28"/>
        </w:rPr>
        <w:t>оложения о Правлении Фонда.</w:t>
      </w:r>
    </w:p>
    <w:p w:rsidR="005B0B33" w:rsidRPr="00487648" w:rsidRDefault="005D409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5B0B33" w:rsidRPr="00487648">
        <w:rPr>
          <w:rFonts w:ascii="Times New Roman" w:hAnsi="Times New Roman" w:cs="Times New Roman"/>
          <w:sz w:val="28"/>
          <w:szCs w:val="28"/>
        </w:rPr>
        <w:t>Утверждение сметы расходов Фонда на 2014 год</w:t>
      </w:r>
    </w:p>
    <w:p w:rsidR="005B0B33" w:rsidRPr="00487648" w:rsidRDefault="00487648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4097">
        <w:rPr>
          <w:rFonts w:ascii="Times New Roman" w:hAnsi="Times New Roman" w:cs="Times New Roman"/>
          <w:sz w:val="28"/>
          <w:szCs w:val="28"/>
        </w:rPr>
        <w:t>-</w:t>
      </w:r>
      <w:r w:rsidR="005B0B33" w:rsidRPr="00487648">
        <w:rPr>
          <w:rFonts w:ascii="Times New Roman" w:hAnsi="Times New Roman" w:cs="Times New Roman"/>
          <w:sz w:val="28"/>
          <w:szCs w:val="28"/>
        </w:rPr>
        <w:t>Рассмотрение расчета необходимых средств для финансирования расходов Фонда на 2014 год.</w:t>
      </w:r>
    </w:p>
    <w:p w:rsidR="005B0B33" w:rsidRPr="005D4097" w:rsidRDefault="005D4097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4097">
        <w:rPr>
          <w:rFonts w:ascii="Times New Roman" w:hAnsi="Times New Roman" w:cs="Times New Roman"/>
          <w:sz w:val="28"/>
          <w:szCs w:val="28"/>
        </w:rPr>
        <w:t>-</w:t>
      </w:r>
      <w:r w:rsidR="00487648" w:rsidRPr="005D4097">
        <w:rPr>
          <w:rFonts w:ascii="Times New Roman" w:hAnsi="Times New Roman" w:cs="Times New Roman"/>
          <w:sz w:val="28"/>
          <w:szCs w:val="28"/>
        </w:rPr>
        <w:t>Согласование внесения изменений в штатное расписание Фонда.</w:t>
      </w:r>
    </w:p>
    <w:p w:rsidR="00487648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648" w:rsidRPr="00487648">
        <w:rPr>
          <w:rFonts w:ascii="Times New Roman" w:hAnsi="Times New Roman" w:cs="Times New Roman"/>
          <w:sz w:val="28"/>
          <w:szCs w:val="28"/>
        </w:rPr>
        <w:t xml:space="preserve"> Досрочное прекращение полномочий Генерального Директора Фонда.</w:t>
      </w:r>
    </w:p>
    <w:p w:rsidR="00487648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648">
        <w:rPr>
          <w:rFonts w:ascii="Times New Roman" w:hAnsi="Times New Roman" w:cs="Times New Roman"/>
          <w:sz w:val="28"/>
          <w:szCs w:val="28"/>
        </w:rPr>
        <w:t xml:space="preserve">Возложение временно исполняющего обязанности Генерального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648">
        <w:rPr>
          <w:rFonts w:ascii="Times New Roman" w:hAnsi="Times New Roman" w:cs="Times New Roman"/>
          <w:sz w:val="28"/>
          <w:szCs w:val="28"/>
        </w:rPr>
        <w:t xml:space="preserve">Директора Фонда на Исполнительного Директора Фонда согласно </w:t>
      </w:r>
      <w:r w:rsidR="00B51627">
        <w:rPr>
          <w:rFonts w:ascii="Times New Roman" w:hAnsi="Times New Roman" w:cs="Times New Roman"/>
          <w:sz w:val="28"/>
          <w:szCs w:val="28"/>
        </w:rPr>
        <w:t>штатного</w:t>
      </w:r>
      <w:r w:rsidR="00487648">
        <w:rPr>
          <w:rFonts w:ascii="Times New Roman" w:hAnsi="Times New Roman" w:cs="Times New Roman"/>
          <w:sz w:val="28"/>
          <w:szCs w:val="28"/>
        </w:rPr>
        <w:t xml:space="preserve"> расписания.</w:t>
      </w:r>
    </w:p>
    <w:p w:rsidR="00487648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648">
        <w:rPr>
          <w:rFonts w:ascii="Times New Roman" w:hAnsi="Times New Roman" w:cs="Times New Roman"/>
          <w:sz w:val="28"/>
          <w:szCs w:val="28"/>
        </w:rPr>
        <w:t xml:space="preserve"> Исключение из членов Правления С.А. Корсакова.</w:t>
      </w:r>
    </w:p>
    <w:p w:rsidR="00487648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7648">
        <w:rPr>
          <w:rFonts w:ascii="Times New Roman" w:hAnsi="Times New Roman" w:cs="Times New Roman"/>
          <w:sz w:val="28"/>
          <w:szCs w:val="28"/>
        </w:rPr>
        <w:t xml:space="preserve"> Утверждение сметы расходов на 2015 год.</w:t>
      </w:r>
    </w:p>
    <w:p w:rsidR="00487648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627">
        <w:rPr>
          <w:rFonts w:ascii="Times New Roman" w:hAnsi="Times New Roman" w:cs="Times New Roman"/>
          <w:sz w:val="28"/>
          <w:szCs w:val="28"/>
        </w:rPr>
        <w:t xml:space="preserve"> Согласование сроков выс</w:t>
      </w:r>
      <w:r w:rsidR="00487648">
        <w:rPr>
          <w:rFonts w:ascii="Times New Roman" w:hAnsi="Times New Roman" w:cs="Times New Roman"/>
          <w:sz w:val="28"/>
          <w:szCs w:val="28"/>
        </w:rPr>
        <w:t>тавления платежных документов для уплаты взносов на капитальный ремонт собственникам помещений многоквартирных домов Псковской области.</w:t>
      </w:r>
    </w:p>
    <w:p w:rsidR="00B51627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627">
        <w:rPr>
          <w:rFonts w:ascii="Times New Roman" w:hAnsi="Times New Roman" w:cs="Times New Roman"/>
          <w:sz w:val="28"/>
          <w:szCs w:val="28"/>
        </w:rPr>
        <w:t xml:space="preserve"> Расторжение договора банковского счета с ОАО «Промсвязьбанк».</w:t>
      </w:r>
    </w:p>
    <w:p w:rsidR="00B51627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1627">
        <w:rPr>
          <w:rFonts w:ascii="Times New Roman" w:hAnsi="Times New Roman" w:cs="Times New Roman"/>
          <w:sz w:val="28"/>
          <w:szCs w:val="28"/>
        </w:rPr>
        <w:t xml:space="preserve"> Внесение изменений в «Положение о служебных командировках в Региональном операторе-Фонд капитального ремонта общего имущества в многоквартирных домах Псковской области». </w:t>
      </w:r>
    </w:p>
    <w:p w:rsidR="00B51627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627">
        <w:rPr>
          <w:rFonts w:ascii="Times New Roman" w:hAnsi="Times New Roman" w:cs="Times New Roman"/>
          <w:sz w:val="28"/>
          <w:szCs w:val="28"/>
        </w:rPr>
        <w:t xml:space="preserve">Обсуждение вопроса о применении к деятельности Фонда Федерального закона от 05.04.2013 №44-ФЗ (ред. От 01.12.2014г.) «О контрактной </w:t>
      </w:r>
      <w:r w:rsidR="00B51627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522EE0" w:rsidRPr="004C3A26" w:rsidRDefault="005D4097" w:rsidP="001D613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627">
        <w:rPr>
          <w:rFonts w:ascii="Times New Roman" w:hAnsi="Times New Roman" w:cs="Times New Roman"/>
          <w:sz w:val="28"/>
          <w:szCs w:val="28"/>
        </w:rPr>
        <w:t>Разное.</w:t>
      </w:r>
    </w:p>
    <w:p w:rsidR="00EC2110" w:rsidRPr="00EC2110" w:rsidRDefault="00EC2110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10">
        <w:rPr>
          <w:rFonts w:ascii="Times New Roman" w:hAnsi="Times New Roman" w:cs="Times New Roman"/>
          <w:b/>
          <w:sz w:val="28"/>
          <w:szCs w:val="28"/>
        </w:rPr>
        <w:t>3.3 Структурные подразделения Фонда.</w:t>
      </w:r>
    </w:p>
    <w:p w:rsidR="00EC2110" w:rsidRPr="00EC2110" w:rsidRDefault="00EC2110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EC211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EC211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Для выполнения основной цели деятельности Фонда сформированы следующие структурные подразделения:</w:t>
      </w:r>
    </w:p>
    <w:p w:rsidR="00EC2110" w:rsidRPr="006808BA" w:rsidRDefault="00EC2110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-</w:t>
      </w:r>
      <w:r w:rsidR="005D4097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Административно-управленческий аппарат</w:t>
      </w:r>
    </w:p>
    <w:p w:rsidR="00EC2110" w:rsidRPr="006808BA" w:rsidRDefault="00EC2110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-Сметно-договорной отдел</w:t>
      </w:r>
    </w:p>
    <w:p w:rsidR="00EC2110" w:rsidRPr="006808BA" w:rsidRDefault="00BE6193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-</w:t>
      </w:r>
      <w:r w:rsidR="00EC2110"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Отдел мониторинга, контроля технического состояния МКД и программного планирования</w:t>
      </w:r>
    </w:p>
    <w:p w:rsidR="00EC2110" w:rsidRPr="006808BA" w:rsidRDefault="00BE6193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-</w:t>
      </w:r>
      <w:r w:rsidR="00EC2110"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Юридический отдел</w:t>
      </w:r>
    </w:p>
    <w:p w:rsidR="00EC2110" w:rsidRPr="006808BA" w:rsidRDefault="00BE6193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-</w:t>
      </w:r>
      <w:r w:rsidR="00EC2110"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Финансово-экономический отдел</w:t>
      </w:r>
    </w:p>
    <w:p w:rsidR="00EC2110" w:rsidRPr="006808BA" w:rsidRDefault="00BE6193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-</w:t>
      </w:r>
      <w:r w:rsidR="00EC2110"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Отдел бухгалтерского учета и отчетности</w:t>
      </w:r>
    </w:p>
    <w:p w:rsidR="00EC2110" w:rsidRPr="001F767B" w:rsidRDefault="00BE6193" w:rsidP="001D6131">
      <w:pPr>
        <w:pStyle w:val="a4"/>
        <w:jc w:val="both"/>
        <w:rPr>
          <w:rStyle w:val="a8"/>
          <w:rFonts w:ascii="Times New Roman" w:hAnsi="Times New Roman" w:cs="Times New Roman"/>
          <w:bCs w:val="0"/>
          <w:i/>
          <w:sz w:val="28"/>
          <w:szCs w:val="28"/>
        </w:rPr>
      </w:pPr>
      <w:r w:rsidRPr="001F767B">
        <w:rPr>
          <w:rStyle w:val="a8"/>
          <w:rFonts w:ascii="Times New Roman" w:hAnsi="Times New Roman" w:cs="Times New Roman"/>
          <w:bCs w:val="0"/>
          <w:i/>
          <w:sz w:val="28"/>
          <w:szCs w:val="28"/>
        </w:rPr>
        <w:t>-</w:t>
      </w:r>
      <w:r w:rsidR="00D41654" w:rsidRPr="001F767B">
        <w:rPr>
          <w:rFonts w:ascii="Times New Roman" w:hAnsi="Times New Roman" w:cs="Times New Roman"/>
          <w:sz w:val="28"/>
          <w:szCs w:val="28"/>
        </w:rPr>
        <w:t xml:space="preserve"> </w:t>
      </w:r>
      <w:r w:rsidR="001F767B" w:rsidRPr="001F767B">
        <w:rPr>
          <w:rFonts w:ascii="Times New Roman" w:hAnsi="Times New Roman" w:cs="Times New Roman"/>
          <w:i/>
          <w:sz w:val="28"/>
          <w:szCs w:val="28"/>
        </w:rPr>
        <w:t>Отдел информационных технологий</w:t>
      </w:r>
    </w:p>
    <w:p w:rsidR="00BE6193" w:rsidRPr="004C3A26" w:rsidRDefault="00BE6193" w:rsidP="001D6131">
      <w:pPr>
        <w:pStyle w:val="a4"/>
        <w:jc w:val="both"/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-</w:t>
      </w:r>
      <w:r w:rsidR="00EC2110" w:rsidRPr="006808BA">
        <w:rPr>
          <w:rStyle w:val="a8"/>
          <w:rFonts w:ascii="Times New Roman" w:hAnsi="Times New Roman" w:cs="Times New Roman"/>
          <w:b w:val="0"/>
          <w:bCs w:val="0"/>
          <w:i/>
          <w:sz w:val="28"/>
          <w:szCs w:val="28"/>
        </w:rPr>
        <w:t>Организационно-распорядительный отдел</w:t>
      </w:r>
    </w:p>
    <w:p w:rsidR="004C3A26" w:rsidRDefault="005D4097" w:rsidP="001D6131">
      <w:pPr>
        <w:pStyle w:val="a7"/>
        <w:spacing w:after="0" w:line="240" w:lineRule="auto"/>
        <w:jc w:val="both"/>
        <w:rPr>
          <w:rStyle w:val="a8"/>
          <w:sz w:val="30"/>
          <w:szCs w:val="30"/>
        </w:rPr>
      </w:pPr>
      <w:r>
        <w:rPr>
          <w:rStyle w:val="a8"/>
          <w:sz w:val="30"/>
          <w:szCs w:val="30"/>
        </w:rPr>
        <w:t>Административно-управленческий аппарат:</w:t>
      </w:r>
    </w:p>
    <w:p w:rsidR="00BE6193" w:rsidRDefault="004C3A26" w:rsidP="001D6131">
      <w:pPr>
        <w:pStyle w:val="a7"/>
        <w:spacing w:after="0" w:line="240" w:lineRule="auto"/>
        <w:jc w:val="both"/>
        <w:rPr>
          <w:rStyle w:val="a8"/>
          <w:sz w:val="30"/>
          <w:szCs w:val="30"/>
        </w:rPr>
      </w:pPr>
      <w:r>
        <w:rPr>
          <w:rStyle w:val="a8"/>
          <w:sz w:val="28"/>
          <w:szCs w:val="28"/>
        </w:rPr>
        <w:t xml:space="preserve"> </w:t>
      </w:r>
      <w:r w:rsidR="00BE6193">
        <w:rPr>
          <w:rStyle w:val="a8"/>
          <w:sz w:val="28"/>
          <w:szCs w:val="28"/>
        </w:rPr>
        <w:t xml:space="preserve">  </w:t>
      </w:r>
      <w:r w:rsidR="00BE6193" w:rsidRPr="00BE6193">
        <w:rPr>
          <w:rStyle w:val="a8"/>
          <w:sz w:val="28"/>
          <w:szCs w:val="28"/>
        </w:rPr>
        <w:t xml:space="preserve">  Генеральный директор</w:t>
      </w:r>
      <w:r w:rsidR="00BE6193" w:rsidRPr="00BE6193">
        <w:rPr>
          <w:rStyle w:val="a8"/>
          <w:b w:val="0"/>
          <w:sz w:val="28"/>
          <w:szCs w:val="28"/>
        </w:rPr>
        <w:t xml:space="preserve"> осуществляет текущее руководство деятельностью Фонда, является единоличным исполнительным органом Фонда. </w:t>
      </w:r>
      <w:r w:rsidR="00BE6193" w:rsidRPr="00B510D3">
        <w:rPr>
          <w:rStyle w:val="a8"/>
          <w:sz w:val="30"/>
          <w:szCs w:val="30"/>
        </w:rPr>
        <w:t xml:space="preserve">  </w:t>
      </w:r>
    </w:p>
    <w:p w:rsidR="00BE6193" w:rsidRDefault="00BE6193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30"/>
          <w:szCs w:val="30"/>
        </w:rPr>
        <w:t xml:space="preserve">      </w:t>
      </w:r>
      <w:r w:rsidRPr="00BE6193">
        <w:rPr>
          <w:rStyle w:val="a8"/>
          <w:rFonts w:ascii="Times New Roman" w:hAnsi="Times New Roman" w:cs="Times New Roman"/>
          <w:sz w:val="28"/>
          <w:szCs w:val="28"/>
        </w:rPr>
        <w:t>Исполнительный директор</w:t>
      </w:r>
      <w:r w:rsidR="006808B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6808BA" w:rsidRPr="006808BA">
        <w:rPr>
          <w:rFonts w:ascii="Times New Roman" w:hAnsi="Times New Roman" w:cs="Times New Roman"/>
          <w:sz w:val="28"/>
          <w:szCs w:val="28"/>
        </w:rPr>
        <w:t>осуществляет</w:t>
      </w:r>
      <w:r w:rsidRPr="006808BA">
        <w:rPr>
          <w:rFonts w:ascii="Times New Roman" w:hAnsi="Times New Roman" w:cs="Times New Roman"/>
          <w:sz w:val="28"/>
          <w:szCs w:val="28"/>
        </w:rPr>
        <w:t xml:space="preserve"> планирование, разработка и внедрение стратегических планов, организация экономически обоснованной операционной деятельности</w:t>
      </w:r>
      <w:r w:rsidR="006808BA">
        <w:rPr>
          <w:rFonts w:ascii="Times New Roman" w:hAnsi="Times New Roman" w:cs="Times New Roman"/>
          <w:sz w:val="28"/>
          <w:szCs w:val="28"/>
        </w:rPr>
        <w:t>.</w:t>
      </w:r>
    </w:p>
    <w:p w:rsidR="006808BA" w:rsidRPr="006808BA" w:rsidRDefault="006808BA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sz w:val="28"/>
          <w:szCs w:val="28"/>
        </w:rPr>
        <w:t xml:space="preserve">      Заместитель ге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нерального директора по </w:t>
      </w:r>
      <w:r w:rsidR="00D41654">
        <w:rPr>
          <w:rStyle w:val="a8"/>
          <w:rFonts w:ascii="Times New Roman" w:hAnsi="Times New Roman" w:cs="Times New Roman"/>
          <w:sz w:val="28"/>
          <w:szCs w:val="28"/>
        </w:rPr>
        <w:t>организации капитального ремонта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>осуществляет взаимодействие с органами государственной власти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осуществляет мероприятия по выполнению региональной программы капитального ремонта, осуществляет контроль за внесением в нее изменений.</w:t>
      </w:r>
      <w:r w:rsidRPr="00680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>Организует оказание консультационной, информационной, организационно-методической помощи по вопросам организации и проведения капитального ремонта общего имущества.</w:t>
      </w:r>
    </w:p>
    <w:p w:rsidR="006808BA" w:rsidRPr="006808BA" w:rsidRDefault="006808BA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41654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Pr="006808B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C3A2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6808BA">
        <w:rPr>
          <w:rStyle w:val="a8"/>
          <w:rFonts w:ascii="Times New Roman" w:hAnsi="Times New Roman" w:cs="Times New Roman"/>
          <w:sz w:val="28"/>
          <w:szCs w:val="28"/>
        </w:rPr>
        <w:t>Заместитель генерального директора по финансово-экономической деятельности</w:t>
      </w: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организует открытие в установленном порядке счетов для аккумулирования взносов на капитальный ремонт, уплачиваемых собственниками помещений, в отношении которых фонды капитального ремонта формируются на счете, счетах регионального оператора.</w:t>
      </w:r>
    </w:p>
    <w:p w:rsidR="006808BA" w:rsidRDefault="006808BA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Организует открытие на имя регионального оператора специальных счетов и совершение операций по этим счетам в случае, если собственники помещений в многоквартирном доме выбрали регионального оператора в качеств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е владельца специального счета.</w:t>
      </w:r>
    </w:p>
    <w:p w:rsidR="006808BA" w:rsidRPr="006808BA" w:rsidRDefault="006808BA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Организует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</w:t>
      </w: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счете, счетах регионального оператора отдельно в отношении средств каждого собственника помещений. </w:t>
      </w:r>
    </w:p>
    <w:p w:rsidR="006808BA" w:rsidRPr="006808BA" w:rsidRDefault="006808BA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Обеспечивает предоставление в установленном порядке сведений об операциях по специальному счету, сведений об операциях по средствам фонда капитального ремонта, иных сведений, подлежащих предоставлению владельцем специального счета и региональным оператором, согласно установленного Администрацией Псковской области перечня.</w:t>
      </w:r>
    </w:p>
    <w:p w:rsidR="006808BA" w:rsidRPr="006808BA" w:rsidRDefault="006808BA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>Организует финансирование расходов на капитальный ремонт общего имущества в многоквартирных домах, собственники в которых формируют фонды капитального ремонта на счете (счетах) регионального оператора, в пределах средств этих фондов с привлечением при необходимости средств, полученных из иных источников, в том числе из областного бюджета и (или) местного бюджета.</w:t>
      </w:r>
    </w:p>
    <w:p w:rsidR="006808BA" w:rsidRPr="006808BA" w:rsidRDefault="006808BA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808BA">
        <w:rPr>
          <w:rStyle w:val="a8"/>
          <w:rFonts w:ascii="Times New Roman" w:hAnsi="Times New Roman" w:cs="Times New Roman"/>
          <w:b w:val="0"/>
          <w:sz w:val="28"/>
          <w:szCs w:val="28"/>
        </w:rPr>
        <w:t>Организует управление временно свободными денежными средствами на счете регионального оператора.</w:t>
      </w:r>
    </w:p>
    <w:p w:rsidR="00640336" w:rsidRPr="00640336" w:rsidRDefault="00640336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4033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 </w:t>
      </w:r>
      <w:r w:rsidRPr="00640336">
        <w:rPr>
          <w:rStyle w:val="a8"/>
          <w:rFonts w:ascii="Times New Roman" w:hAnsi="Times New Roman" w:cs="Times New Roman"/>
          <w:sz w:val="28"/>
          <w:szCs w:val="28"/>
        </w:rPr>
        <w:t xml:space="preserve"> Главный бухгалтер</w:t>
      </w:r>
      <w:r w:rsidRPr="0064033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осуществляет ведение бухгалтерского и налогового учета хозяйственной деятельности Фонда.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  <w:r w:rsidRPr="00640336">
        <w:rPr>
          <w:rStyle w:val="a8"/>
          <w:rFonts w:ascii="Times New Roman" w:hAnsi="Times New Roman" w:cs="Times New Roman"/>
          <w:sz w:val="28"/>
          <w:szCs w:val="28"/>
        </w:rPr>
        <w:t xml:space="preserve">Сметно-договорной отдел </w:t>
      </w:r>
      <w:r w:rsidRPr="00640336">
        <w:rPr>
          <w:rFonts w:ascii="Times New Roman" w:hAnsi="Times New Roman" w:cs="Times New Roman"/>
          <w:sz w:val="28"/>
          <w:szCs w:val="28"/>
        </w:rPr>
        <w:t>осуществляет направление собственникам помещений в многоквартирном доме, формирующим фонд капитального ремонта на счете Фонда, договоров о формировании фонда капитального ремонта и об организации проведения капитального ремонта.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сроки, установленные Жилищным кодексом Российской Федерации и Законом Псковской области «Об организации проведения капитального ремонта общего имущества в многоквартирных домах, расположенных на территории Псковской области», разработку и направление собственникам, формирующим фонд капитального ремонта на счете Фонда: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Предложений о сроке начала капитального ремонта.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Необходимого перечня и объема услуг и (или) работ, их стоимости. 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Предложений об источниках финансирования капитального ремонта общего имущества в многоквартирном доме.</w:t>
      </w:r>
    </w:p>
    <w:p w:rsidR="004C3A26" w:rsidRPr="002D7ECF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Других предложений, связанных с проведением такого капитального ремонта.</w:t>
      </w:r>
    </w:p>
    <w:p w:rsidR="00640336" w:rsidRPr="00640336" w:rsidRDefault="004C3A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0336" w:rsidRPr="0090477E">
        <w:rPr>
          <w:rFonts w:ascii="Times New Roman" w:hAnsi="Times New Roman" w:cs="Times New Roman"/>
          <w:b/>
          <w:sz w:val="28"/>
          <w:szCs w:val="28"/>
        </w:rPr>
        <w:t>Отдел мониторинга технического состояния МКД и программного планирования</w:t>
      </w:r>
      <w:r w:rsidR="00640336" w:rsidRPr="0090477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654" w:rsidRPr="0090477E">
        <w:rPr>
          <w:rStyle w:val="a8"/>
          <w:rFonts w:ascii="Times New Roman" w:hAnsi="Times New Roman" w:cs="Times New Roman"/>
          <w:sz w:val="28"/>
          <w:szCs w:val="28"/>
        </w:rPr>
        <w:t>и строительного контроля</w:t>
      </w:r>
      <w:r w:rsidR="00D4165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336" w:rsidRPr="00640336">
        <w:rPr>
          <w:rFonts w:ascii="Times New Roman" w:hAnsi="Times New Roman" w:cs="Times New Roman"/>
          <w:sz w:val="28"/>
          <w:szCs w:val="28"/>
        </w:rPr>
        <w:t>анализирует соответствие общего имущества многоквартирных домов Псковской области требованиям нормативных документов по техническому обслуживанию и ремонту.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0336">
        <w:rPr>
          <w:rFonts w:ascii="Times New Roman" w:hAnsi="Times New Roman" w:cs="Times New Roman"/>
          <w:sz w:val="28"/>
          <w:szCs w:val="28"/>
        </w:rPr>
        <w:t xml:space="preserve">Осуществляет сбор и формирование информационной базы данных о технико-экономических показателях многоквартирных домов Псковской области. 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полученной информации о техническом состоянии общего имущества в многоквартирных домах Псковской области в целях последующей актуализации региональной программы капитального ремонта общего имущества в многоквартирных домах.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информацию о технико-экономическом состоянии общего имущества многоквартирных домов в информационную систему управления капитальным ремонтом многоквартирных домов Псковской области.</w:t>
      </w:r>
    </w:p>
    <w:p w:rsidR="00640336" w:rsidRPr="00640336" w:rsidRDefault="0064033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336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   </w:t>
      </w:r>
      <w:r w:rsidRPr="00640336">
        <w:rPr>
          <w:rStyle w:val="a8"/>
          <w:rFonts w:ascii="Times New Roman" w:hAnsi="Times New Roman" w:cs="Times New Roman"/>
          <w:sz w:val="28"/>
          <w:szCs w:val="28"/>
        </w:rPr>
        <w:t>Юридический отдел</w:t>
      </w:r>
      <w:r w:rsidRPr="00640336">
        <w:rPr>
          <w:rFonts w:ascii="Times New Roman" w:hAnsi="Times New Roman" w:cs="Times New Roman"/>
          <w:sz w:val="28"/>
          <w:szCs w:val="28"/>
        </w:rPr>
        <w:t xml:space="preserve"> проводит правовую экспертизу проектов приказов, инструкций, положений и других актов правового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методическое руководство правовой работой в Фонде.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Разъясняет действующее законодательство и порядок его применения.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правовую помощь структурным подразделениям в претензионной работе.</w:t>
      </w:r>
    </w:p>
    <w:p w:rsidR="006808BA" w:rsidRPr="00640336" w:rsidRDefault="00640336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03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и обобщает результаты рассмотрения претензий, судебных и арбитражных дел, а также практики заключения и исполнения хозяйственных договоров.</w:t>
      </w:r>
    </w:p>
    <w:p w:rsidR="003E58DE" w:rsidRPr="00640336" w:rsidRDefault="00640336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  <w:r w:rsidRPr="00640336">
        <w:rPr>
          <w:rStyle w:val="a8"/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640336">
        <w:rPr>
          <w:rFonts w:ascii="Times New Roman" w:hAnsi="Times New Roman" w:cs="Times New Roman"/>
          <w:sz w:val="28"/>
          <w:szCs w:val="28"/>
        </w:rPr>
        <w:t xml:space="preserve"> </w:t>
      </w:r>
      <w:r w:rsidRPr="00640336">
        <w:rPr>
          <w:rStyle w:val="a8"/>
          <w:rFonts w:ascii="Times New Roman" w:hAnsi="Times New Roman" w:cs="Times New Roman"/>
          <w:b w:val="0"/>
          <w:sz w:val="28"/>
          <w:szCs w:val="28"/>
        </w:rPr>
        <w:t>организует открытие в установленном порядке счетов для аккумулирования взносов на капитальный ремонт, уплачиваемых собственниками помещений, в отношении которых фонды капитального ремонта формируются на счете, счетах регионального оператора.</w:t>
      </w:r>
    </w:p>
    <w:p w:rsidR="00640336" w:rsidRPr="00D41654" w:rsidRDefault="00640336" w:rsidP="001D6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40336">
        <w:rPr>
          <w:rStyle w:val="a8"/>
          <w:rFonts w:ascii="Times New Roman" w:hAnsi="Times New Roman" w:cs="Times New Roman"/>
          <w:b w:val="0"/>
          <w:sz w:val="28"/>
          <w:szCs w:val="28"/>
        </w:rPr>
        <w:t>Организует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отдельно в отношении средств к</w:t>
      </w:r>
      <w:r w:rsidR="00D4165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аждого собственника помещений. </w:t>
      </w:r>
    </w:p>
    <w:p w:rsidR="00640336" w:rsidRDefault="00640336" w:rsidP="001D6131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40336">
        <w:rPr>
          <w:rStyle w:val="a8"/>
          <w:rFonts w:ascii="Times New Roman" w:hAnsi="Times New Roman" w:cs="Times New Roman"/>
          <w:b w:val="0"/>
          <w:sz w:val="28"/>
          <w:szCs w:val="28"/>
        </w:rPr>
        <w:t>Организует финансирование расходов на капитальный ремонт общего имущества в многоквартирных домах, собственники в которых формируют фонды капитального ремонта на счете (счетах) регионального оператора, в пределах средств этих фондов с привлечением при необходимости средств, полученных из иных источников, в том числе из областного бюджета и (или) местного бюджета.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</w:t>
      </w:r>
      <w:r w:rsidRPr="00275410">
        <w:rPr>
          <w:rStyle w:val="a8"/>
          <w:rFonts w:ascii="Times New Roman" w:hAnsi="Times New Roman" w:cs="Times New Roman"/>
          <w:sz w:val="28"/>
          <w:szCs w:val="28"/>
        </w:rPr>
        <w:t xml:space="preserve">  Отдел бухгалтерского учета</w:t>
      </w:r>
      <w:r w:rsidRPr="00275410">
        <w:rPr>
          <w:rFonts w:ascii="Times New Roman" w:hAnsi="Times New Roman" w:cs="Times New Roman"/>
          <w:sz w:val="28"/>
          <w:szCs w:val="28"/>
        </w:rPr>
        <w:t xml:space="preserve"> осуществляет достоверный и рациональный бухгалтерский, налоговый учет, отвечающий требованиям оперативного руководства Фонда, и соблюдает установленного правила ведения учета. Формирует полную и достоверную информацию о хозяйственных процессах и финансовых результатах деятельности Фонда, необходимой для оперативного руководства и управления.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5410">
        <w:rPr>
          <w:rFonts w:ascii="Times New Roman" w:hAnsi="Times New Roman" w:cs="Times New Roman"/>
          <w:sz w:val="28"/>
          <w:szCs w:val="28"/>
        </w:rPr>
        <w:t>Обеспечивает своевременное предупреждение негативных явлений в хозяйственно -финансовой деятельности, выявление и мобилизацию внутрихозяйственных резервов.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основных фондов, сырья, материалов, топлива, денежных средств и других ценностей Фонда.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расчеты по зарабо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плате с работниками Фонда. </w:t>
      </w:r>
      <w:r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балансы и бухгалтерскую отчетность.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строгое соблюдение кассовой и расчетной дисциплины, правильное расходование полученных в банках средств по назначению, соблюдения порядка выписки чеков и хранения чековых книжек.</w:t>
      </w:r>
    </w:p>
    <w:p w:rsidR="00D41654" w:rsidRPr="00275410" w:rsidRDefault="00275410" w:rsidP="001D6131">
      <w:p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бухгалтерских документов и бухгалтерского архива в установленном порядке.</w:t>
      </w:r>
    </w:p>
    <w:p w:rsidR="00D41654" w:rsidRPr="002754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1654" w:rsidRPr="001F767B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1F767B" w:rsidRPr="001F767B">
        <w:rPr>
          <w:rFonts w:ascii="Times New Roman" w:hAnsi="Times New Roman" w:cs="Times New Roman"/>
          <w:b/>
          <w:sz w:val="28"/>
          <w:szCs w:val="28"/>
        </w:rPr>
        <w:t>информационных технологий</w:t>
      </w:r>
      <w:r w:rsidR="00D41654" w:rsidRPr="0027541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654" w:rsidRPr="00275410">
        <w:rPr>
          <w:rFonts w:ascii="Times New Roman" w:hAnsi="Times New Roman" w:cs="Times New Roman"/>
          <w:sz w:val="28"/>
          <w:szCs w:val="28"/>
        </w:rPr>
        <w:t>осуществляет поддержку и усовершенствование локальной сети центрального офиса и удаленных структурных подразделений Фонда и отдельных рабочих станций, серверов и периферийных устройств.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654" w:rsidRPr="00275410">
        <w:rPr>
          <w:rFonts w:ascii="Times New Roman" w:hAnsi="Times New Roman" w:cs="Times New Roman"/>
          <w:sz w:val="28"/>
          <w:szCs w:val="28"/>
        </w:rPr>
        <w:t>Поддерживает в р</w:t>
      </w:r>
      <w:r>
        <w:rPr>
          <w:rFonts w:ascii="Times New Roman" w:hAnsi="Times New Roman" w:cs="Times New Roman"/>
          <w:sz w:val="28"/>
          <w:szCs w:val="28"/>
        </w:rPr>
        <w:t xml:space="preserve">абочем состоянии сервера Фонда. </w:t>
      </w:r>
      <w:r w:rsidR="00D41654"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своевременную работу интернет-сервиса (почта, хостинг).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654"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закупки информационно-технического оборудования, периферии и программных продуктов.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654"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программной поддержкой работников Фонда в соответствии с перечнем их прав доступа к базам данных программного комплекса.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       </w:t>
      </w:r>
      <w:r w:rsidRPr="00275410">
        <w:rPr>
          <w:rStyle w:val="a8"/>
          <w:rFonts w:ascii="Times New Roman" w:hAnsi="Times New Roman" w:cs="Times New Roman"/>
          <w:sz w:val="28"/>
          <w:szCs w:val="28"/>
        </w:rPr>
        <w:t>Организационно-распорядительный отдел</w:t>
      </w:r>
      <w:r w:rsidRPr="00275410">
        <w:rPr>
          <w:rFonts w:ascii="Times New Roman" w:hAnsi="Times New Roman" w:cs="Times New Roman"/>
          <w:sz w:val="28"/>
          <w:szCs w:val="28"/>
        </w:rPr>
        <w:t xml:space="preserve"> осуществляет материально-техническое обеспечение функционирования Фонда.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5410">
        <w:rPr>
          <w:rFonts w:ascii="Times New Roman" w:hAnsi="Times New Roman" w:cs="Times New Roman"/>
          <w:sz w:val="28"/>
          <w:szCs w:val="28"/>
        </w:rPr>
        <w:t xml:space="preserve">Оперативный учет </w:t>
      </w:r>
      <w:r>
        <w:rPr>
          <w:rFonts w:ascii="Times New Roman" w:hAnsi="Times New Roman" w:cs="Times New Roman"/>
          <w:sz w:val="28"/>
          <w:szCs w:val="28"/>
        </w:rPr>
        <w:t xml:space="preserve">товарно-материальных ценностей. Проведение инвентаризаций. Ведет кадровую работу. </w:t>
      </w:r>
      <w:r w:rsidRPr="00275410">
        <w:rPr>
          <w:rFonts w:ascii="Times New Roman" w:hAnsi="Times New Roman" w:cs="Times New Roman"/>
          <w:sz w:val="28"/>
          <w:szCs w:val="28"/>
        </w:rPr>
        <w:t>Осуществляет подготовку, оформляет и согласовывает приказы и распоряжения руководителя Фонда, проводит ознакомление с ними работников Фонда, осуществляет контроль за их исполнением.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5410">
        <w:rPr>
          <w:rFonts w:ascii="Times New Roman" w:hAnsi="Times New Roman" w:cs="Times New Roman"/>
          <w:sz w:val="28"/>
          <w:szCs w:val="28"/>
        </w:rPr>
        <w:t>Осуществляет внутренний контроль за деятельностью по хранению и обработке персональных данных.</w:t>
      </w:r>
    </w:p>
    <w:p w:rsidR="00275410" w:rsidRPr="00275410" w:rsidRDefault="00275410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регистрацию входящих документов, разработку правил создания документов и формирования дел в соответствии с государственными стандартами и локальными актами Фонда, своевременное направление исходящих документов Фонда.</w:t>
      </w:r>
    </w:p>
    <w:p w:rsidR="004C3A26" w:rsidRDefault="00275410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75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заседаний Правления и Попечительского совета Фонда, формирование повестки дня и своевременное извещение членов органов Фонда.</w:t>
      </w:r>
    </w:p>
    <w:p w:rsidR="005857FB" w:rsidRPr="005857FB" w:rsidRDefault="005857FB" w:rsidP="00585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57FB">
        <w:rPr>
          <w:rFonts w:ascii="Times New Roman" w:hAnsi="Times New Roman" w:cs="Times New Roman"/>
          <w:b/>
          <w:sz w:val="28"/>
          <w:szCs w:val="28"/>
          <w:lang w:eastAsia="ru-RU"/>
        </w:rPr>
        <w:t>4. Итоги и результаты деятельности Фонда</w:t>
      </w:r>
    </w:p>
    <w:p w:rsidR="0028305D" w:rsidRPr="004C3A26" w:rsidRDefault="0028305D" w:rsidP="0058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30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8305D">
        <w:rPr>
          <w:rFonts w:ascii="Times New Roman" w:hAnsi="Times New Roman" w:cs="Times New Roman"/>
          <w:b/>
          <w:sz w:val="28"/>
          <w:szCs w:val="28"/>
        </w:rPr>
        <w:t xml:space="preserve"> Формирование Региональным оператором правовых основ своевременного проведения капитального ремонта общего имущества</w:t>
      </w:r>
    </w:p>
    <w:p w:rsidR="0028305D" w:rsidRPr="0028305D" w:rsidRDefault="001D6131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2014 году подготовлены предложения</w:t>
      </w:r>
      <w:r w:rsidR="0028305D" w:rsidRPr="0028305D">
        <w:rPr>
          <w:rFonts w:ascii="Times New Roman" w:hAnsi="Times New Roman" w:cs="Times New Roman"/>
          <w:sz w:val="28"/>
          <w:szCs w:val="28"/>
        </w:rPr>
        <w:t xml:space="preserve"> по проектам 14 нормативно-правовых актов, принимаемых во исполнение Жилищного кодекса РФ и Закона Псковской области от 11.12.2013 №1336-ОЗ в целях подготовки к своевременному проведению капитального ремонта общего имущества в многоквартирных домах, расположенных на территории Псковской области, в 2014 – 2043 годы</w:t>
      </w:r>
      <w:r w:rsidR="0028305D">
        <w:rPr>
          <w:rFonts w:ascii="Times New Roman" w:hAnsi="Times New Roman" w:cs="Times New Roman"/>
          <w:sz w:val="28"/>
          <w:szCs w:val="28"/>
        </w:rPr>
        <w:t>: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28305D">
        <w:rPr>
          <w:rFonts w:ascii="Times New Roman" w:hAnsi="Times New Roman" w:cs="Times New Roman"/>
          <w:sz w:val="28"/>
          <w:szCs w:val="28"/>
        </w:rPr>
        <w:t>Участие в разработке проектов законов Псковской области по внесению изменений в областной закон от 11.12.2013 №1336-ОЗ «Об организации проведения капитального ремонта общего имущества в многоквартирных домах, расположенных на территории Псковской области» от 07.03.2014 №1368-ОЗ; от 06.06.2014 №1395-ОЗ; от 07.11.2014 №1447-ОЗ, связанных с изменением норм Жилищного Кодекса РФ;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2.</w:t>
      </w:r>
      <w:r w:rsidRPr="002830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Псковской области от 11.04.2014 №123 «О порядке определения объема и предоставления субсидий из областного бюджета Региональному оператору – Фонд капитального ремонта общего имущества в многоквартирных домах Псковской области»; 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28305D">
        <w:rPr>
          <w:rFonts w:ascii="Times New Roman" w:hAnsi="Times New Roman" w:cs="Times New Roman"/>
          <w:sz w:val="28"/>
          <w:szCs w:val="28"/>
        </w:rPr>
        <w:t>Постановление Администрации Псковской области от 17.06.2014 №265 «О порядке использования средств фонда капитального ремонта на цели сноса или реконструкции многоквартирного дома»;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28305D">
        <w:rPr>
          <w:rFonts w:ascii="Times New Roman" w:hAnsi="Times New Roman" w:cs="Times New Roman"/>
          <w:sz w:val="28"/>
          <w:szCs w:val="28"/>
        </w:rPr>
        <w:t>Постановление Администрации Псковской области от 13.11.2014 №495 «О внесении изменения в Региональную программу капитального ремонта общего имущества в многоквартирных домах, расположенных на территории Псковской области, на 2014-2043 годы»;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Pr="0028305D">
        <w:rPr>
          <w:rFonts w:ascii="Times New Roman" w:hAnsi="Times New Roman" w:cs="Times New Roman"/>
          <w:sz w:val="28"/>
          <w:szCs w:val="28"/>
        </w:rPr>
        <w:t>Приказ Государственного Комитета Псковской области по делам строительства и жилищно-коммунального хозяйства от 08.04.2014 №29-1-ОД «Об утверждении формы заявки с Региональным оператором – Фонд капитального ремонта общего имущества в многоквартирных домах Псковской области о предоставлении субсидий»;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6.Приказ</w:t>
      </w:r>
      <w:r w:rsidRPr="0028305D">
        <w:rPr>
          <w:rFonts w:ascii="Times New Roman" w:hAnsi="Times New Roman" w:cs="Times New Roman"/>
          <w:sz w:val="28"/>
          <w:szCs w:val="28"/>
        </w:rPr>
        <w:t xml:space="preserve"> Государственного комитета Псковской области по делам строительства и жилищно-коммунального хозяйства от 02.07.2014 №52-ОД «Об утверждении формы заявки и договора с Региональным оператором-Фонд капитального ремонта общего имущества в многоквартирных домах Псковской области на получение государственной поддержки»;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</w:t>
      </w:r>
      <w:r w:rsidRPr="0028305D">
        <w:rPr>
          <w:rFonts w:ascii="Times New Roman" w:hAnsi="Times New Roman" w:cs="Times New Roman"/>
          <w:sz w:val="28"/>
          <w:szCs w:val="28"/>
        </w:rPr>
        <w:t xml:space="preserve"> Проект приказа Государственного комитета Псковской области по делам строительства и жилищно-коммунального хозяйства от 12.08.2014 №61-ОД «О Порядке проведения и условий конкурса по отбору российских кредитных организаций для открытия региональным оператором счетов, специальных счетов»;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28305D">
        <w:rPr>
          <w:rFonts w:ascii="Times New Roman" w:hAnsi="Times New Roman" w:cs="Times New Roman"/>
          <w:sz w:val="28"/>
          <w:szCs w:val="28"/>
        </w:rPr>
        <w:t xml:space="preserve"> Проект приказа Государственного комитета Псковской области по делам строительства и жилищно-коммунального хозяйства от 03.09.2014 №69-ОД «Об утверждении формы договора о формировании фонда капитального ремонта и об организации проведения капитального ремонта»;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</w:t>
      </w:r>
      <w:r w:rsidRPr="0028305D">
        <w:rPr>
          <w:rFonts w:ascii="Times New Roman" w:hAnsi="Times New Roman" w:cs="Times New Roman"/>
          <w:sz w:val="28"/>
          <w:szCs w:val="28"/>
        </w:rPr>
        <w:t>Проект приказа Государственного комитета Псковской области по делам строительства и жилищно-коммунального хозяйства от 29.09.2014 №75-ОД «О внесении изменений в Положение, утвержденное приказом Государственного комитета Псковской области по делам строительства и жилищно-коммунального хозяйства от 12.08.2014 №61-ОД «О Порядке проведения и условий конкурса по отбору российских кредитных организаций для открытия региональным оператором счетов, специальных счетов»;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 w:rsidRPr="0028305D">
        <w:rPr>
          <w:rFonts w:ascii="Times New Roman" w:hAnsi="Times New Roman" w:cs="Times New Roman"/>
          <w:sz w:val="28"/>
          <w:szCs w:val="28"/>
        </w:rPr>
        <w:t xml:space="preserve"> Проект приказа Государственного комитета Псковской области по делам строительства и жилищно-коммунального хозяйства от 28.10.2014 №71-1-ОД «О внесении изменений в Положение, утвержденное приказом Государственного комитета Псковской области по делам строительства и жилищно-коммунального хозяйства от 12.08.2014 №61-ОД «О Порядке проведения и условий конкурса по отбору российских кредитных организаций для открытия региональным оператором счетов, специальных счетов».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8305D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Фондом </w:t>
      </w:r>
      <w:r w:rsidRPr="0028305D">
        <w:rPr>
          <w:rFonts w:ascii="Times New Roman" w:hAnsi="Times New Roman" w:cs="Times New Roman"/>
          <w:sz w:val="28"/>
          <w:szCs w:val="28"/>
        </w:rPr>
        <w:t>были подготовлены предложения в проекты приказов Государственного Комитета Псковской области по делам строительства и жилищно-коммунального хозяйства «О порядке оплаты услуг и (или) работ по капитальному ремонту общего имущества за счет средств государственной поддержки, размещенных на специальных счетах и отдельном банковском счете Регионального оператора – Фонд капитального ремонта общего имущества в многоквартирных домах Псковской области», «О порядке установления необходимости проведения капитального ремонта общего имущества в многоквартирных домах, расположенных на территории Псковской области».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8305D">
        <w:rPr>
          <w:rFonts w:ascii="Times New Roman" w:hAnsi="Times New Roman" w:cs="Times New Roman"/>
          <w:sz w:val="28"/>
          <w:szCs w:val="28"/>
        </w:rPr>
        <w:t xml:space="preserve">В целях оказания методологической помощи собственникам помещений многоквартирных домов Псковской области по вопросам участия в Региональной программе капитального ремонта общего имущества в многоквартирных домах, расположенных на территории Псковской области, на 2014-2043 годы», Региональным оператором были подготовлены и размещены на официальном сайте – </w:t>
      </w:r>
      <w:r w:rsidRPr="0028305D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8305D">
        <w:rPr>
          <w:rFonts w:ascii="Times New Roman" w:hAnsi="Times New Roman" w:cs="Times New Roman"/>
          <w:sz w:val="28"/>
          <w:szCs w:val="28"/>
        </w:rPr>
        <w:t>60.</w:t>
      </w:r>
      <w:r w:rsidRPr="002830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8305D">
        <w:rPr>
          <w:rFonts w:ascii="Times New Roman" w:hAnsi="Times New Roman" w:cs="Times New Roman"/>
          <w:sz w:val="28"/>
          <w:szCs w:val="28"/>
        </w:rPr>
        <w:t xml:space="preserve"> образцы документов, которые собственники должны оформлять по результатам общих собраний собственников помещений: 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5D">
        <w:rPr>
          <w:rFonts w:ascii="Times New Roman" w:hAnsi="Times New Roman" w:cs="Times New Roman"/>
          <w:sz w:val="28"/>
          <w:szCs w:val="28"/>
        </w:rPr>
        <w:t>- Протоколы, Уведомление, Лист голосования по выбору способа формирования фонда капитального ремонта;</w:t>
      </w:r>
    </w:p>
    <w:p w:rsidR="0028305D" w:rsidRPr="0028305D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5D">
        <w:rPr>
          <w:rFonts w:ascii="Times New Roman" w:hAnsi="Times New Roman" w:cs="Times New Roman"/>
          <w:sz w:val="28"/>
          <w:szCs w:val="28"/>
        </w:rPr>
        <w:t>- Протокол общего собрания собственников помещений о проведении капитального ремонта;</w:t>
      </w:r>
    </w:p>
    <w:p w:rsidR="004C3A26" w:rsidRDefault="0028305D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5D">
        <w:rPr>
          <w:rFonts w:ascii="Times New Roman" w:hAnsi="Times New Roman" w:cs="Times New Roman"/>
          <w:sz w:val="28"/>
          <w:szCs w:val="28"/>
        </w:rPr>
        <w:t>-  Протоколы общего собрания о замене владельца специального счета, о замене кредитной организации.</w:t>
      </w:r>
    </w:p>
    <w:p w:rsidR="001D6131" w:rsidRPr="004C3A26" w:rsidRDefault="001D6131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97" w:rsidRPr="005D4097" w:rsidRDefault="005D4097" w:rsidP="001D61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4097">
        <w:rPr>
          <w:rFonts w:ascii="Times New Roman" w:eastAsia="Calibri" w:hAnsi="Times New Roman" w:cs="Times New Roman"/>
          <w:b/>
          <w:sz w:val="28"/>
          <w:szCs w:val="28"/>
        </w:rPr>
        <w:t>4.2. Формирование региональной программы капитального ремонта общего имущества в многоквартирных домах</w:t>
      </w:r>
    </w:p>
    <w:p w:rsidR="005D4097" w:rsidRPr="005D4097" w:rsidRDefault="005D4097" w:rsidP="001D6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4097">
        <w:rPr>
          <w:rFonts w:ascii="Times New Roman" w:eastAsia="Calibri" w:hAnsi="Times New Roman" w:cs="Times New Roman"/>
          <w:sz w:val="28"/>
          <w:szCs w:val="28"/>
        </w:rPr>
        <w:t>В целях планирования и организации проведения капитального ремонта общего имущества в многоквартирных домах основной задачей при формировании региональной программы капитального ремонта являлось получение актуальной информации о местоположении, количественном и качественном составе, техническом состоянии, уровне благоустройства, объектов жилищного фонда Псковской области, планируемых к включению в региональную программу капитального ремонта общего имущества многоквартирных домов.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 xml:space="preserve">Проведены сбор и анализ данных из </w:t>
      </w:r>
      <w:r w:rsidRPr="005D4097">
        <w:rPr>
          <w:rFonts w:ascii="Times New Roman" w:eastAsia="Calibri" w:hAnsi="Times New Roman" w:cs="Times New Roman"/>
          <w:b/>
          <w:sz w:val="28"/>
          <w:szCs w:val="28"/>
        </w:rPr>
        <w:t>7000 электронных паспортов</w:t>
      </w:r>
      <w:r w:rsidRPr="005D4097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 Псковской области, предоставленных органами местного самоуправления 26 муниципальных образований Псковской области;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Внедрен программный комплекс «Управление жилищным фондом».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Сформирована и опубликована 2-ая актуализация региональной</w:t>
      </w:r>
      <w:r w:rsidRPr="005D4097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Pr="005D4097">
        <w:rPr>
          <w:rFonts w:ascii="Times New Roman" w:eastAsia="Calibri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многоквартирных домах Псковской области на 2014-2043 годы, </w:t>
      </w:r>
      <w:r w:rsidRPr="005D4097">
        <w:rPr>
          <w:rFonts w:ascii="Times New Roman" w:eastAsia="Calibri" w:hAnsi="Times New Roman" w:cs="Times New Roman"/>
          <w:b/>
          <w:sz w:val="28"/>
          <w:szCs w:val="28"/>
        </w:rPr>
        <w:t>в которую вошли 5194 домов</w:t>
      </w:r>
      <w:r w:rsidRPr="005D409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097" w:rsidRPr="005D4097" w:rsidRDefault="005D4097" w:rsidP="001D6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Согласно пункту 6 статьи 168 Жилищного кодекса Российской Федерации порядок подготовки и утверждения региональных программ капитального ремонта, требования к таким программам, порядок предоставления органами местного самоуправления сведений, необходимых для подготовки таких программ, устанавливаются законом субъекта Российской Федерации.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Статьей 18 Закона Псковской области № 1336-ОЗ от 11.12.2013 года установлен порядок разработки, принятия и актуализации региональной программы капитального ремонта. Региональная программа капитального ремонта формируется сроком на 30 лет и включает в себя:</w:t>
      </w:r>
    </w:p>
    <w:p w:rsidR="005D4097" w:rsidRPr="005D4097" w:rsidRDefault="005D4097" w:rsidP="001D6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-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>дифференцированный по муниципальным образованиям Псковской области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многоквартирных домов, в которых имеется менее чем три квартиры;</w:t>
      </w:r>
    </w:p>
    <w:p w:rsidR="005D4097" w:rsidRPr="005D4097" w:rsidRDefault="005D4097" w:rsidP="001D6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-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>перечень услуг и (или) работ по капитальному ремонту общего имущества в многоквартирных домах;</w:t>
      </w:r>
    </w:p>
    <w:p w:rsidR="005D4097" w:rsidRPr="005D4097" w:rsidRDefault="005D4097" w:rsidP="001D6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-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>плановый трехлетний период проведения капитального ремонта общего имущества в многоквартирных домах.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В Программе отражен перечень основных видов работ по капитальному ремонту общего имущества в каждом многоквартирном доме, а также плановые предельные сроки (трехлетние периоды) проведения капитального ремонта общего имущества, которые представлены в Приложениях.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Очередность проведения капитального ремонта общего имущества в многоквартирных домах, отраженная в Региональной Программе, определена исходя из дополнительных критериев, установленных в статье 21 Закона Псковской области № 1336-ОЗ от 11.12.2013.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Очередность проведения капитального ремонта общего имущества в многоквартирных домах определяется на основании следующих критериев: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1) год ввода в эксплуатацию многоквартирного дома;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2) износ конструктивных элементов, внутридомовых инженерных сетей, рассчитываемый с учетом плановых межремонтных сроков и минимального обязательного перечня работ и услуг по капитальному ремонту;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3) продолжительность эксплуатации многоквартирного дома (по году постройки) или год проведения последнего комплексного капитального ремонта;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4) истечение эксплуатационного срока отдельного конструктивного элемента на момент формирования региональной программы капитального ремонта;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5) наличие угрозы безопасности жизни или здоровью граждан, а также сохранности общего имущества и имущества граждан;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6) дата приватизации первого жилого помещения.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 xml:space="preserve">Специалисты Фонда в течении 2014 проводили мониторинг всех включенных в Региональную программу многоквартирных домов на </w:t>
      </w:r>
      <w:r w:rsidRPr="005D4097">
        <w:rPr>
          <w:rFonts w:ascii="Times New Roman" w:eastAsia="Calibri" w:hAnsi="Times New Roman" w:cs="Times New Roman"/>
          <w:sz w:val="28"/>
          <w:szCs w:val="28"/>
        </w:rPr>
        <w:lastRenderedPageBreak/>
        <w:t>обоснованность включения их в региональную программу, уточнения технических характеристик.</w:t>
      </w:r>
    </w:p>
    <w:p w:rsidR="005D4097" w:rsidRPr="005D4097" w:rsidRDefault="005D4097" w:rsidP="001D6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ab/>
        <w:t>Свод и обработка информации в целях актуализации региональной программы осуществлялась на основании информации, предоставленной органами местного самоуправления, а также непосредственными выездами специалистов по муниципальным образованиям Псковской области.</w:t>
      </w:r>
    </w:p>
    <w:p w:rsidR="005D4097" w:rsidRPr="005D4097" w:rsidRDefault="005D4097" w:rsidP="001D61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ab/>
        <w:t xml:space="preserve"> Таким образом, при актуализации Региональной Программы произошли следующие изменения в составе (количестве) многоквартирных домов (далее - МКД), а именно: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1)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>исключены МКД, признанные аварийными и подлежащими сносу в установленном порядке, а также МКД, признанные аварийными ранее и ошибочно включенные в Региональную программу;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2)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>исключены МКД, ошибочно включенные в Региональную программу, все жилые/нежилые помещения в которых принадлежат на праве собственности одному лицу (физическое, юридическое лицо, орган местного самоуправления муниципального образования Псковской области) в связи с тем, что в данных МКД отсутствует общее имущество собственников;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3)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 xml:space="preserve">исключены здания, ошибочно включенные в Региональную программу как МКД; 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4)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 xml:space="preserve">включены МКД, вновь построенные и введенные в эксплуатацию на территории соответствующего муниципального образования. 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5)</w:t>
      </w:r>
      <w:r w:rsidRPr="005D4097">
        <w:rPr>
          <w:rFonts w:ascii="Times New Roman" w:eastAsia="Calibri" w:hAnsi="Times New Roman" w:cs="Times New Roman"/>
          <w:sz w:val="28"/>
          <w:szCs w:val="28"/>
        </w:rPr>
        <w:tab/>
        <w:t>включены МКД, которые ошибочно не были включены в Региональную программу при её первоначальном формировании.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>Также при актуализации Региональной программы были учтены результаты мониторинга технического состояния общего имущества многоквартирных домов, проведенного специалистами Фонда.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 xml:space="preserve">В результате чего было исключено порядка </w:t>
      </w:r>
      <w:r w:rsidRPr="0069465A">
        <w:rPr>
          <w:rFonts w:ascii="Times New Roman" w:eastAsia="Calibri" w:hAnsi="Times New Roman" w:cs="Times New Roman"/>
          <w:b/>
          <w:sz w:val="28"/>
          <w:szCs w:val="28"/>
        </w:rPr>
        <w:t xml:space="preserve">700 </w:t>
      </w:r>
      <w:r w:rsidRPr="005D4097">
        <w:rPr>
          <w:rFonts w:ascii="Times New Roman" w:eastAsia="Calibri" w:hAnsi="Times New Roman" w:cs="Times New Roman"/>
          <w:sz w:val="28"/>
          <w:szCs w:val="28"/>
        </w:rPr>
        <w:t xml:space="preserve">многоквартирных домов Псковской области, которые не соответствуют необходимым критериям, для включения в региональную программу. А также включено, порядка </w:t>
      </w:r>
      <w:r w:rsidRPr="0069465A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Pr="005D4097">
        <w:rPr>
          <w:rFonts w:ascii="Times New Roman" w:eastAsia="Calibri" w:hAnsi="Times New Roman" w:cs="Times New Roman"/>
          <w:sz w:val="28"/>
          <w:szCs w:val="28"/>
        </w:rPr>
        <w:t>ранее отсутствующих в региональной программе МКД.</w:t>
      </w:r>
    </w:p>
    <w:p w:rsidR="005D4097" w:rsidRPr="005D4097" w:rsidRDefault="005D4097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097">
        <w:rPr>
          <w:rFonts w:ascii="Times New Roman" w:eastAsia="Calibri" w:hAnsi="Times New Roman" w:cs="Times New Roman"/>
          <w:sz w:val="28"/>
          <w:szCs w:val="28"/>
        </w:rPr>
        <w:t xml:space="preserve">Подготовлена третья актуализация региональной программы, которая будет включать </w:t>
      </w:r>
      <w:r w:rsidRPr="0069465A">
        <w:rPr>
          <w:rFonts w:ascii="Times New Roman" w:eastAsia="Calibri" w:hAnsi="Times New Roman" w:cs="Times New Roman"/>
          <w:b/>
          <w:sz w:val="28"/>
          <w:szCs w:val="28"/>
        </w:rPr>
        <w:t xml:space="preserve">4630 </w:t>
      </w:r>
      <w:r w:rsidRPr="0069465A">
        <w:rPr>
          <w:rFonts w:ascii="Times New Roman" w:eastAsia="Calibri" w:hAnsi="Times New Roman" w:cs="Times New Roman"/>
          <w:sz w:val="28"/>
          <w:szCs w:val="28"/>
        </w:rPr>
        <w:t>МКД.</w:t>
      </w:r>
    </w:p>
    <w:p w:rsidR="008215BE" w:rsidRDefault="00FF4815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5D4097" w:rsidRPr="005D4097">
        <w:rPr>
          <w:rFonts w:ascii="Times New Roman" w:eastAsia="Calibri" w:hAnsi="Times New Roman" w:cs="Times New Roman"/>
          <w:sz w:val="28"/>
          <w:szCs w:val="28"/>
        </w:rPr>
        <w:t xml:space="preserve"> и опубликован </w:t>
      </w:r>
      <w:r w:rsidR="005D4097" w:rsidRPr="005D4097">
        <w:rPr>
          <w:rFonts w:ascii="Times New Roman" w:eastAsia="Calibri" w:hAnsi="Times New Roman" w:cs="Times New Roman"/>
          <w:b/>
          <w:sz w:val="28"/>
          <w:szCs w:val="28"/>
        </w:rPr>
        <w:t>краткосрочный план</w:t>
      </w:r>
      <w:r w:rsidR="005D4097" w:rsidRPr="005D4097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жилищного фонда Псковской области </w:t>
      </w:r>
      <w:r w:rsidR="005D4097" w:rsidRPr="005D4097">
        <w:rPr>
          <w:rFonts w:ascii="Times New Roman" w:eastAsia="Calibri" w:hAnsi="Times New Roman" w:cs="Times New Roman"/>
          <w:b/>
          <w:sz w:val="28"/>
          <w:szCs w:val="28"/>
        </w:rPr>
        <w:t>на 2015-2017 годы</w:t>
      </w:r>
      <w:r w:rsidR="005D4097" w:rsidRPr="005D40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6131" w:rsidRPr="001D6131" w:rsidRDefault="001D6131" w:rsidP="001D61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5BE" w:rsidRDefault="008215BE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4.3. Информирование населения Псковской области по вопросам организации и проведения капитального ремонта.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5F7">
        <w:rPr>
          <w:rFonts w:ascii="Times New Roman" w:hAnsi="Times New Roman" w:cs="Times New Roman"/>
          <w:sz w:val="28"/>
          <w:szCs w:val="28"/>
        </w:rPr>
        <w:t>Фонд в 2014 году проводил разъяснительную работу и информирование населения о новой системе капитального ремонта общего имущества в многоквартирных домах, в частности о сроках выполнения и об объемах работ по капитальному ремонту общего имущества в многоквартирных домах.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5F7">
        <w:rPr>
          <w:rFonts w:ascii="Times New Roman" w:hAnsi="Times New Roman" w:cs="Times New Roman"/>
          <w:sz w:val="28"/>
          <w:szCs w:val="28"/>
        </w:rPr>
        <w:t>Информационная работа в этом направлении проводилась поэтапно, а именно: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Первый этап</w:t>
      </w:r>
      <w:r w:rsidRPr="005845F7">
        <w:rPr>
          <w:rFonts w:ascii="Times New Roman" w:hAnsi="Times New Roman" w:cs="Times New Roman"/>
          <w:sz w:val="28"/>
          <w:szCs w:val="28"/>
        </w:rPr>
        <w:t xml:space="preserve"> – разъяснение новой системы капитального ремонта общего имущества в многоквартирных домах;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5845F7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Pr="005845F7">
        <w:rPr>
          <w:rFonts w:ascii="Times New Roman" w:hAnsi="Times New Roman" w:cs="Times New Roman"/>
          <w:sz w:val="28"/>
          <w:szCs w:val="28"/>
        </w:rPr>
        <w:t xml:space="preserve"> – разработка и утверждение региональной программы капитального ремонта общего имущества в многоквартирных домах, расположенных на территории Псковской области, на 2014-2043 годы, информирование населения о планах ее реализации.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5F7">
        <w:rPr>
          <w:rFonts w:ascii="Times New Roman" w:hAnsi="Times New Roman" w:cs="Times New Roman"/>
          <w:sz w:val="28"/>
          <w:szCs w:val="28"/>
        </w:rPr>
        <w:t>В целях организации информирования граждан о системе капитального ремонта общего имущества в многоквартирных домах Псковской области, о сроках выполнения и об объемах работ по капитальному ремонту общего имущества в многоквартирных домах были разработаны и начали функционировать сайт Фонд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45F7">
        <w:rPr>
          <w:rFonts w:ascii="Times New Roman" w:hAnsi="Times New Roman" w:cs="Times New Roman"/>
          <w:sz w:val="28"/>
          <w:szCs w:val="28"/>
        </w:rPr>
        <w:t>– fkr60.ru и группа в социальной сети – vk.com/fkr60.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5F7">
        <w:rPr>
          <w:rFonts w:ascii="Times New Roman" w:hAnsi="Times New Roman" w:cs="Times New Roman"/>
          <w:sz w:val="28"/>
          <w:szCs w:val="28"/>
        </w:rPr>
        <w:t xml:space="preserve">На сайте размещена вся необходимая для собственников помещений в многоквартирных домах Псковской области информация: 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F7">
        <w:rPr>
          <w:rFonts w:ascii="Times New Roman" w:hAnsi="Times New Roman" w:cs="Times New Roman"/>
          <w:sz w:val="28"/>
          <w:szCs w:val="28"/>
        </w:rPr>
        <w:t>- подробная информация о Фонд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5F7">
        <w:rPr>
          <w:rFonts w:ascii="Times New Roman" w:hAnsi="Times New Roman" w:cs="Times New Roman"/>
          <w:sz w:val="28"/>
          <w:szCs w:val="28"/>
        </w:rPr>
        <w:t>, ответы на наиболее часто задаваемые вопросы граждан, онлайн-консультирование;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F7">
        <w:rPr>
          <w:rFonts w:ascii="Times New Roman" w:hAnsi="Times New Roman" w:cs="Times New Roman"/>
          <w:sz w:val="28"/>
          <w:szCs w:val="28"/>
        </w:rPr>
        <w:t>- региональная программа капитального ремонта общего имущества в многоквартирных домах, расположенных на территории Псковской области, на 2014-2043 годы с перечнем работ и услуг по капитальному ремонту общего имущества и плановыми периодами их проведения (региональная программа опубликована также на сайте Государственного комитета Псковской области по делам строительства и жилищно-коммунального хозяйства – jkh.pskov.ru);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F7">
        <w:rPr>
          <w:rFonts w:ascii="Times New Roman" w:hAnsi="Times New Roman" w:cs="Times New Roman"/>
          <w:sz w:val="28"/>
          <w:szCs w:val="28"/>
        </w:rPr>
        <w:t>- база федеральных и региональных нормативных правовых актов, регламентирующих деятельность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F7">
        <w:rPr>
          <w:rFonts w:ascii="Times New Roman" w:hAnsi="Times New Roman" w:cs="Times New Roman"/>
          <w:sz w:val="28"/>
          <w:szCs w:val="28"/>
        </w:rPr>
        <w:t xml:space="preserve"> и выполнение региональной программы капитального ремонта общего имущества в многоквартирных домах, расположенных на территории Псковской области, на 2014-2043 годы;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F7">
        <w:rPr>
          <w:rFonts w:ascii="Times New Roman" w:hAnsi="Times New Roman" w:cs="Times New Roman"/>
          <w:sz w:val="28"/>
          <w:szCs w:val="28"/>
        </w:rPr>
        <w:t xml:space="preserve">- полезная информация для собственников – алгоритм действий по выбору способа формирования фонда капитального ремонта с перечнем проектов документов, которые собственники должны оформлять по результатам общих собраний; договор о формировании фонда капитального ремонта и об организации проведения капитального ремонта; образец квитанции для оплаты взносов на капитальный ремонт общего имущества в многоквартирных домах Псковской области и др.; 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5F7">
        <w:rPr>
          <w:rFonts w:ascii="Times New Roman" w:hAnsi="Times New Roman" w:cs="Times New Roman"/>
          <w:sz w:val="28"/>
          <w:szCs w:val="28"/>
        </w:rPr>
        <w:t>- календарь событий с участием специалистов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F7">
        <w:rPr>
          <w:rFonts w:ascii="Times New Roman" w:hAnsi="Times New Roman" w:cs="Times New Roman"/>
          <w:sz w:val="28"/>
          <w:szCs w:val="28"/>
        </w:rPr>
        <w:t xml:space="preserve"> (встречи в районах, совещания, пресс-конференции, брифинги),</w:t>
      </w:r>
      <w:r w:rsidR="001D6131">
        <w:rPr>
          <w:rFonts w:ascii="Times New Roman" w:hAnsi="Times New Roman" w:cs="Times New Roman"/>
          <w:sz w:val="28"/>
          <w:szCs w:val="28"/>
        </w:rPr>
        <w:t xml:space="preserve"> новости по итогам этих событий.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5F7">
        <w:rPr>
          <w:rFonts w:ascii="Times New Roman" w:hAnsi="Times New Roman" w:cs="Times New Roman"/>
          <w:sz w:val="28"/>
          <w:szCs w:val="28"/>
        </w:rPr>
        <w:t xml:space="preserve">В целях осуществления обратной связи с гражданами создана группа в социальной сети – </w:t>
      </w:r>
      <w:r w:rsidRPr="0058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https://vk.com/fkr60</w:t>
      </w:r>
      <w:r w:rsidRPr="005845F7">
        <w:rPr>
          <w:rFonts w:ascii="Times New Roman" w:hAnsi="Times New Roman" w:cs="Times New Roman"/>
          <w:sz w:val="28"/>
          <w:szCs w:val="28"/>
        </w:rPr>
        <w:t>, позволяющая получать информацию о сроках выполнения и об объемах работ по капитальному ремонту общего имущества в многоквартирных домах, принимать участие в обсуждении интересующих вопросов.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45F7">
        <w:rPr>
          <w:rFonts w:ascii="Times New Roman" w:hAnsi="Times New Roman" w:cs="Times New Roman"/>
          <w:sz w:val="28"/>
          <w:szCs w:val="28"/>
        </w:rPr>
        <w:t xml:space="preserve">В 2014 году в целях разъяснения новой системы капитального ремонта общего имущества в многоквартирных домах специалисты Регионального оператора – Фонд капитального ремонта общего имущества в многоквартирных домах Псковской области провели встречи с населением в </w:t>
      </w:r>
      <w:r w:rsidRPr="005845F7">
        <w:rPr>
          <w:rFonts w:ascii="Times New Roman" w:hAnsi="Times New Roman" w:cs="Times New Roman"/>
          <w:sz w:val="28"/>
          <w:szCs w:val="28"/>
        </w:rPr>
        <w:lastRenderedPageBreak/>
        <w:t>26 муниципальных образованиях Псковской области. В мероприятиях принимали участие руководители управляющих организаций, ТСЖ, ЖСК, председатели советов многоквартирных домов, а также активные собственники. Специалисты Регионального оператора – Фонд капитального ремонта общего имущества в многоквартирных домах Псковской области принимали участие в общих собраниях собственников помещений в многоквартирных домах, где отвечали на вопросы об организации проведения капитального ремонта, а также о правах и обязанностях граждан, проводили разъяснительную работу в части оформления документов (протоколов, уведомлений).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5F7">
        <w:rPr>
          <w:rFonts w:ascii="Times New Roman" w:hAnsi="Times New Roman" w:cs="Times New Roman"/>
          <w:sz w:val="28"/>
          <w:szCs w:val="28"/>
        </w:rPr>
        <w:t xml:space="preserve">В 2014 году Фонд проводил работу по взаимодействию со СМИ. С июня по декабрь 2014 года в региональных СМИ вышло более 450 материалов о системе капитального ремонта общего имущества многоквартирных домов Псковской области, об объемах работ по капитальному ремонту общего имущества в многоквартирных домах: в областных интернет-СМИ - 345 единиц, 83 – в региональных печатных изданиях, 42 – на радио и телевидении. За указанный период были организованы и проведены 8 пресс-конференций и брифингов с участием региональных СМИ, организованы 10 телевизионных программ на региональном канале ГТРК «Псков», городском канале «Телеком», видеосюжеты на указанных каналах и видеосюжет на федеральном канале АНО «Общественное телевидение России» в программе «ЖКХ от А до Я»; а также 13 программ на городских и региональных радиоканалах.  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5F7">
        <w:rPr>
          <w:rFonts w:ascii="Times New Roman" w:hAnsi="Times New Roman" w:cs="Times New Roman"/>
          <w:sz w:val="28"/>
          <w:szCs w:val="28"/>
        </w:rPr>
        <w:t>Специалисты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F7">
        <w:rPr>
          <w:rFonts w:ascii="Times New Roman" w:hAnsi="Times New Roman" w:cs="Times New Roman"/>
          <w:sz w:val="28"/>
          <w:szCs w:val="28"/>
        </w:rPr>
        <w:t xml:space="preserve"> проводили работу по взаимодействию с органами местного самоуправления в части размещения информации по вопросу сроков выполнения и объемов работ по капитальному ремонту общего имущества в многоквартирных домах на интернет-порталах муниципальных образований. </w:t>
      </w:r>
    </w:p>
    <w:p w:rsidR="008215BE" w:rsidRPr="005845F7" w:rsidRDefault="008215BE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45F7">
        <w:rPr>
          <w:rFonts w:ascii="Times New Roman" w:hAnsi="Times New Roman" w:cs="Times New Roman"/>
          <w:sz w:val="28"/>
          <w:szCs w:val="28"/>
        </w:rPr>
        <w:t>Специалисты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5F7">
        <w:rPr>
          <w:rFonts w:ascii="Times New Roman" w:hAnsi="Times New Roman" w:cs="Times New Roman"/>
          <w:sz w:val="28"/>
          <w:szCs w:val="28"/>
        </w:rPr>
        <w:t xml:space="preserve"> проводили приемы граждан и принимали сообщения от населения на телефонную «горячую линию»</w:t>
      </w:r>
      <w:r>
        <w:rPr>
          <w:rFonts w:ascii="Times New Roman" w:hAnsi="Times New Roman" w:cs="Times New Roman"/>
          <w:sz w:val="28"/>
          <w:szCs w:val="28"/>
        </w:rPr>
        <w:t xml:space="preserve"> по номеру 29-82-23</w:t>
      </w:r>
      <w:r w:rsidRPr="005845F7">
        <w:rPr>
          <w:rFonts w:ascii="Times New Roman" w:hAnsi="Times New Roman" w:cs="Times New Roman"/>
          <w:sz w:val="28"/>
          <w:szCs w:val="28"/>
        </w:rPr>
        <w:t>, консультировали собственников помещений в многоквартирных домах Псковской области о сроках выполнения и об объемах работ по капитальному ремонту общего имущества в домах.</w:t>
      </w:r>
    </w:p>
    <w:p w:rsidR="00C35825" w:rsidRDefault="008215BE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D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584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по информированию граждан </w:t>
      </w:r>
      <w:r w:rsidRPr="005845F7">
        <w:rPr>
          <w:rFonts w:ascii="Times New Roman" w:hAnsi="Times New Roman" w:cs="Times New Roman"/>
          <w:sz w:val="28"/>
          <w:szCs w:val="28"/>
        </w:rPr>
        <w:t>о сроках выполнения и об объемах работ по капитальному ремонту общего имущества в многоквартирных дом</w:t>
      </w:r>
      <w:r w:rsidR="001D6131">
        <w:rPr>
          <w:rFonts w:ascii="Times New Roman" w:hAnsi="Times New Roman" w:cs="Times New Roman"/>
          <w:sz w:val="28"/>
          <w:szCs w:val="28"/>
        </w:rPr>
        <w:t>ах Псковской области имеют цель</w:t>
      </w:r>
      <w:r w:rsidRPr="005845F7">
        <w:rPr>
          <w:rFonts w:ascii="Times New Roman" w:hAnsi="Times New Roman" w:cs="Times New Roman"/>
          <w:sz w:val="28"/>
          <w:szCs w:val="28"/>
        </w:rPr>
        <w:t xml:space="preserve"> обеспечить платежную дисциплину, необходимую для своевременного и качественного проведения капитального ремонта общего имущества в многоквартирных домах, включенных в региональную программу, вовлечь собственников в управление общим имуществом многоквартирных домов. </w:t>
      </w:r>
    </w:p>
    <w:p w:rsidR="001D6131" w:rsidRPr="001D6131" w:rsidRDefault="001D6131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825" w:rsidRPr="00C35825" w:rsidRDefault="00C35825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25">
        <w:rPr>
          <w:rFonts w:ascii="Times New Roman" w:hAnsi="Times New Roman" w:cs="Times New Roman"/>
          <w:b/>
          <w:sz w:val="28"/>
          <w:szCs w:val="28"/>
        </w:rPr>
        <w:t>4.4.Функции Фонда по аккумулированию взносов на капитальный ремонт, уплачиваемых собственниками помещений МКД</w:t>
      </w:r>
    </w:p>
    <w:p w:rsidR="00C35825" w:rsidRPr="00C35825" w:rsidRDefault="00C35825" w:rsidP="001D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статьями 180, 183 Жилищного кодекса Российской Федерации функциями Фонда </w:t>
      </w:r>
      <w:r w:rsidRPr="00C35825">
        <w:rPr>
          <w:rFonts w:ascii="Times New Roman" w:hAnsi="Times New Roman" w:cs="Times New Roman"/>
          <w:sz w:val="28"/>
          <w:szCs w:val="28"/>
        </w:rPr>
        <w:t>являются:</w:t>
      </w:r>
    </w:p>
    <w:p w:rsidR="00C35825" w:rsidRPr="00C35825" w:rsidRDefault="00C35825" w:rsidP="001D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C35825" w:rsidRPr="00C35825" w:rsidRDefault="00C35825" w:rsidP="001D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оператора;</w:t>
      </w:r>
    </w:p>
    <w:p w:rsidR="00C35825" w:rsidRPr="00C35825" w:rsidRDefault="00C35825" w:rsidP="001D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C35825" w:rsidRPr="00C35825" w:rsidRDefault="00C35825" w:rsidP="001D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</w:t>
      </w:r>
    </w:p>
    <w:p w:rsidR="00C35825" w:rsidRPr="00C35825" w:rsidRDefault="00C35825" w:rsidP="001D61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фонда капитального ремонта региональный оператор обязан аккумулировать взносы на капитальный ремонт, путем предоставления собственникам, выбравшим способ формирования фонда капитального ремонта на счете регионального оператора платежных документов в сроки, установленные для внесения платы за жилое помещение и коммунальные услуги.</w:t>
      </w:r>
      <w:r w:rsidRPr="00C3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35825" w:rsidRPr="00C35825" w:rsidRDefault="00C35825" w:rsidP="001D61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данной функции Фонд  в течение 2014 года заключил с организациями, осуществляющими управление многоквартирными домами, соглашение о взаимодействии в количестве 41 штука, в соответствии с которым Фонд обязан производить расчет взноса на капитальный ремонт для собственников, формирующих фонд капитального ремонта на счете регионального оператора в разрезе муниципальных образований и многоквартирных домов и ежемесячно направлять эти расчеты в электронном виде в организации,  осуществляющие управление многоквартирными домами (управляющие организации, ТСЖ, ЖСК), а последние, в свою очередь, обязуются распечатывать платежные документы  и доставлять их  собственникам одновременно с платежными документами на оплату жилых помещений и коммунальных услуг. 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этого на территории Псковской области Фонд внедряет «Программный комплекс МИР» предназначенный для выполнения Постановления Правительства от 28.12.2012г. №1468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который обеспечивает необходимое взаимодействие   управляющих </w:t>
      </w: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ТСЖ, ЖСК с региональным оператором, в том числе по своевременному предоставлению региональному оператору информации о лицах, использующих помещения в многоквартирных домах. </w:t>
      </w:r>
    </w:p>
    <w:p w:rsidR="00C35825" w:rsidRPr="00C35825" w:rsidRDefault="00C35825" w:rsidP="001D613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программный комплекс, обеспечивает регламент информационного взаимодействия органа местного самоуправления и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(УК, ТСЖ, ЖСК) и позволяет решать другие важные задачи, а именно: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региональному оператору своевременно получать результаты осмотров общего имущества организациями, осуществляющими управление многоквартирными домами (УО, ТСЖ, ЖСК) для мониторинга технического состояния общего имущества в многоквартирных домах в целях актуализации региональной программы капитального ремонта, качественной подготовки и проведения капитального ремонта вне зависимости от выбора собственниками помещений способа формирования фонда капитального ремонта;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обеспечить требования к безопасности хранения и обработки информации о состоянии жилищного фонда, персональных данных лиц, использующих помещения в многоквартирных домах вне зависимости от смены управляющих организаций и изменения собственниками способа управления МКД;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ускорить формирование базы для организации начисления и сбора взносов на капитальный ремонт.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Программный комплекс «Мир» обеспечивает  предоставление информации в форме электронного документа, 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путем заполнения электронного паспорта многоквартирного дома или электронного паспорта жилого дома, формы которых установлены Федеральным агентством по строительству и жилищно-коммунальному хозяйству.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Электронный паспорт многоквартирного дома содержит следующую информацию: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общие сведения о многоквартирном доме, в том числе: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-почтовый адрес многоквартирного дома;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 земельном участке, на котором расположен многоквартирный дом;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об элементах озеленения и благоустройства многоквартирного дома;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-технические характеристики многоквартирного дома </w:t>
      </w:r>
      <w:r w:rsidRPr="00C3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серия, тип проекта, год постройки, общая и жилая площадь помещений дома, количество этажей, количество подъездов, количество помещений (жилых и нежилых) с </w:t>
      </w: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-способ управления многоквартирным домом;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 лице, осуществляющем деятельность по управлению многоквартирным домом;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 ресурсоснабжающих организациях;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 лицах, оказывающих коммунальные услуги в многоквартирном доме;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-перечень жилых и нежилых помещений в многоквартирном доме с указанием категории помещения (жилое, нежилое), и почтовых адресов помещений;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-технические характеристики жилых и нежилых помещений в многоквартирном доме (места и количество вводов в жилое помещение инженерных систем для подачи в помещение ресурсов, необходимых для предоставления коммунальных услуг, и их оборудовании приборами учета);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подпункте "в" пункта 2 настоящих Правил, с расшифровкой структуры цены (тарифа);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сведения об объемах оказания коммунальных услуг, сведения о размерах оплаты за них, исчисленных в соответствии с Правилами предоставления коммунальных услуг собственникам и пользователям помещений в </w:t>
      </w: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многоквартирных домах и жилых домов, и о состоянии расчетов потребителей с исполнителями коммунальных услуг;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приложением № 1 к Правилам предоставления коммунальных услуг собственникам и пользователям помещений в многоквартирных домах и жилых домов и Правилами содержания общего имущества в многоквартирном доме, утвержденными постановлением Правительства Российской Федерации от 13 августа 2006 г. № 491;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</w:t>
      </w:r>
      <w:r w:rsidRPr="00C3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техническом состоянии многоквартирного дома и проведении плановых и аварийных ремонтов, в том числе: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-сведения о конструктивных элементах многоквартирного дома;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-сведения об оборудовании, размещенном на внутридомовых инженерных       системах многоквартирного дома;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-сведения о результатах проведения осмотра и инвентаризации инженерной инфраструктуры многоквартирного дома.</w: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Информация обновляется ежемесячно, не позднее 15-го числа месяца, следующего за отчетным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C35825" w:rsidRPr="00C35825" w:rsidRDefault="00C35825" w:rsidP="001D61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825" w:rsidRPr="00C35825" w:rsidRDefault="00C35825" w:rsidP="001D61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25"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7ED42EFB" wp14:editId="2D1B4AC5">
            <wp:simplePos x="0" y="0"/>
            <wp:positionH relativeFrom="page">
              <wp:posOffset>321310</wp:posOffset>
            </wp:positionH>
            <wp:positionV relativeFrom="paragraph">
              <wp:posOffset>3810</wp:posOffset>
            </wp:positionV>
            <wp:extent cx="7238365" cy="6877050"/>
            <wp:effectExtent l="0" t="0" r="635" b="0"/>
            <wp:wrapTight wrapText="bothSides">
              <wp:wrapPolygon edited="0">
                <wp:start x="0" y="0"/>
                <wp:lineTo x="0" y="21540"/>
                <wp:lineTo x="21545" y="21540"/>
                <wp:lineTo x="21545" y="0"/>
                <wp:lineTo x="0" y="0"/>
              </wp:wrapPolygon>
            </wp:wrapTight>
            <wp:docPr id="9" name="Рисунок 9" descr="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687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35825" w:rsidRPr="00C35825">
        <w:rPr>
          <w:rFonts w:ascii="Times New Roman" w:hAnsi="Times New Roman" w:cs="Times New Roman"/>
          <w:sz w:val="28"/>
          <w:szCs w:val="28"/>
        </w:rPr>
        <w:t>Учет и формирование фондов капитального ремонта многоквартирных домов Псковской области осуществляется с помощью информационно- расчетного комплекса «Инари ЖХ».</w:t>
      </w:r>
    </w:p>
    <w:p w:rsid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25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Pr="00C35825">
        <w:rPr>
          <w:rFonts w:ascii="Times New Roman" w:hAnsi="Times New Roman" w:cs="Times New Roman"/>
          <w:b/>
          <w:sz w:val="28"/>
          <w:szCs w:val="28"/>
        </w:rPr>
        <w:br/>
        <w:t xml:space="preserve">взаимодействия программных комплексов </w:t>
      </w:r>
      <w:r w:rsidRPr="00C35825">
        <w:rPr>
          <w:rFonts w:ascii="Times New Roman" w:hAnsi="Times New Roman" w:cs="Times New Roman"/>
          <w:b/>
          <w:sz w:val="28"/>
          <w:szCs w:val="28"/>
        </w:rPr>
        <w:br/>
        <w:t>«Инари ЖХ», «МИР» и «Управление капитальным ремонтом»</w:t>
      </w:r>
    </w:p>
    <w:p w:rsidR="00C35825" w:rsidRPr="00C35825" w:rsidRDefault="00C35825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DF5E" wp14:editId="5D41D65D">
                <wp:simplePos x="0" y="0"/>
                <wp:positionH relativeFrom="column">
                  <wp:posOffset>2226335</wp:posOffset>
                </wp:positionH>
                <wp:positionV relativeFrom="paragraph">
                  <wp:posOffset>267462</wp:posOffset>
                </wp:positionV>
                <wp:extent cx="1536192" cy="1200150"/>
                <wp:effectExtent l="0" t="19050" r="45085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1200150"/>
                        </a:xfrm>
                        <a:prstGeom prst="rightArrow">
                          <a:avLst>
                            <a:gd name="adj1" fmla="val 54876"/>
                            <a:gd name="adj2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1E3E" w:rsidRPr="00D569B0" w:rsidRDefault="00911E3E" w:rsidP="00C358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569B0">
                              <w:rPr>
                                <w:b/>
                                <w:color w:val="000000" w:themeColor="text1"/>
                              </w:rPr>
                              <w:t xml:space="preserve">Информация о техническом состоянии МКД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 w:rsidRPr="00D569B0">
                              <w:rPr>
                                <w:b/>
                                <w:color w:val="000000" w:themeColor="text1"/>
                              </w:rPr>
                              <w:t>и проведенных ремонтах.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ECDF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left:0;text-align:left;margin-left:175.3pt;margin-top:21.05pt;width:120.95pt;height:9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" adj="13163,4873" filled="f" strokecolor="#787878" strokeweight="1pt">
                <v:textbox>
                  <w:txbxContent>
                    <w:p w:rsidR="00911E3E" w:rsidRPr="00D569B0" w:rsidRDefault="00911E3E" w:rsidP="00C358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569B0">
                        <w:rPr>
                          <w:b/>
                          <w:color w:val="000000" w:themeColor="text1"/>
                        </w:rPr>
                        <w:t xml:space="preserve">Информация о техническом состоянии МКД </w:t>
                      </w:r>
                      <w:r>
                        <w:rPr>
                          <w:b/>
                          <w:color w:val="000000" w:themeColor="text1"/>
                        </w:rPr>
                        <w:br/>
                      </w:r>
                      <w:r w:rsidRPr="00D569B0">
                        <w:rPr>
                          <w:b/>
                          <w:color w:val="000000" w:themeColor="text1"/>
                        </w:rPr>
                        <w:t>и проведенных ремонтах.</w:t>
                      </w:r>
                    </w:p>
                  </w:txbxContent>
                </v:textbox>
              </v:shape>
            </w:pict>
          </mc:Fallback>
        </mc:AlternateContent>
      </w: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C996FC" wp14:editId="6DB21C48">
                <wp:simplePos x="0" y="0"/>
                <wp:positionH relativeFrom="column">
                  <wp:posOffset>382905</wp:posOffset>
                </wp:positionH>
                <wp:positionV relativeFrom="paragraph">
                  <wp:posOffset>99060</wp:posOffset>
                </wp:positionV>
                <wp:extent cx="1820545" cy="1557655"/>
                <wp:effectExtent l="0" t="0" r="27305" b="234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3E" w:rsidRDefault="00911E3E" w:rsidP="00C3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22B0"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</w:rPr>
                              <w:t>МИР</w:t>
                            </w:r>
                            <w:r w:rsidRPr="003522B0">
                              <w:rPr>
                                <w:b/>
                              </w:rPr>
                              <w:t>»</w:t>
                            </w:r>
                          </w:p>
                          <w:p w:rsidR="00911E3E" w:rsidRDefault="00911E3E" w:rsidP="00C35825">
                            <w:pPr>
                              <w:jc w:val="center"/>
                            </w:pPr>
                            <w:r>
                              <w:t xml:space="preserve">Программный комплекс для ежемесячного сбора и обработки электронных паспортов МКД </w:t>
                            </w:r>
                            <w:r>
                              <w:br/>
                              <w:t>Псковской области.</w:t>
                            </w:r>
                          </w:p>
                          <w:p w:rsidR="00911E3E" w:rsidRDefault="00911E3E" w:rsidP="00C35825">
                            <w:pPr>
                              <w:jc w:val="center"/>
                            </w:pPr>
                            <w:r>
                              <w:t>П.П. №1468</w:t>
                            </w:r>
                          </w:p>
                          <w:p w:rsidR="00911E3E" w:rsidRPr="003522B0" w:rsidRDefault="00911E3E" w:rsidP="00C35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996F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0.15pt;margin-top:7.8pt;width:143.35pt;height:1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">
                <v:stroke linestyle="thinThin"/>
                <v:textbox>
                  <w:txbxContent>
                    <w:p w:rsidR="00911E3E" w:rsidRDefault="00911E3E" w:rsidP="00C35825">
                      <w:pPr>
                        <w:jc w:val="center"/>
                        <w:rPr>
                          <w:b/>
                        </w:rPr>
                      </w:pPr>
                      <w:r w:rsidRPr="003522B0"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</w:rPr>
                        <w:t>МИР</w:t>
                      </w:r>
                      <w:r w:rsidRPr="003522B0">
                        <w:rPr>
                          <w:b/>
                        </w:rPr>
                        <w:t>»</w:t>
                      </w:r>
                    </w:p>
                    <w:p w:rsidR="00911E3E" w:rsidRDefault="00911E3E" w:rsidP="00C35825">
                      <w:pPr>
                        <w:jc w:val="center"/>
                      </w:pPr>
                      <w:r>
                        <w:t xml:space="preserve">Программный комплекс для ежемесячного сбора и обработки электронных паспортов МКД </w:t>
                      </w:r>
                      <w:r>
                        <w:br/>
                        <w:t>Псковской области.</w:t>
                      </w:r>
                    </w:p>
                    <w:p w:rsidR="00911E3E" w:rsidRDefault="00911E3E" w:rsidP="00C35825">
                      <w:pPr>
                        <w:jc w:val="center"/>
                      </w:pPr>
                      <w:r>
                        <w:t>П.П. №1468</w:t>
                      </w:r>
                    </w:p>
                    <w:p w:rsidR="00911E3E" w:rsidRPr="003522B0" w:rsidRDefault="00911E3E" w:rsidP="00C3582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F3F515" wp14:editId="7E0E1B70">
                <wp:simplePos x="0" y="0"/>
                <wp:positionH relativeFrom="column">
                  <wp:posOffset>1670685</wp:posOffset>
                </wp:positionH>
                <wp:positionV relativeFrom="paragraph">
                  <wp:posOffset>2258060</wp:posOffset>
                </wp:positionV>
                <wp:extent cx="1143000" cy="143827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3E" w:rsidRDefault="00911E3E" w:rsidP="00C3582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11E3E" w:rsidRDefault="00911E3E" w:rsidP="00C3582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Квитанции</w:t>
                            </w:r>
                          </w:p>
                          <w:p w:rsidR="00911E3E" w:rsidRPr="00F736DE" w:rsidRDefault="00911E3E" w:rsidP="00C358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на оплату взноса за КР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F515" id="_x0000_s1028" type="#_x0000_t202" style="position:absolute;left:0;text-align:left;margin-left:131.55pt;margin-top:177.8pt;width:90pt;height:11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">
                <v:textbox>
                  <w:txbxContent>
                    <w:p w:rsidR="00911E3E" w:rsidRDefault="00911E3E" w:rsidP="00C3582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11E3E" w:rsidRDefault="00911E3E" w:rsidP="00C3582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Квитанции</w:t>
                      </w:r>
                    </w:p>
                    <w:p w:rsidR="00911E3E" w:rsidRPr="00F736DE" w:rsidRDefault="00911E3E" w:rsidP="00C358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на оплату взноса за КР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F9EB4" wp14:editId="69B86BE1">
                <wp:simplePos x="0" y="0"/>
                <wp:positionH relativeFrom="column">
                  <wp:posOffset>1165859</wp:posOffset>
                </wp:positionH>
                <wp:positionV relativeFrom="paragraph">
                  <wp:posOffset>2077719</wp:posOffset>
                </wp:positionV>
                <wp:extent cx="428625" cy="2105025"/>
                <wp:effectExtent l="19050" t="19050" r="47625" b="285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8625" cy="21050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1E3E" w:rsidRPr="00D05CEC" w:rsidRDefault="00911E3E" w:rsidP="00C358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9E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9" type="#_x0000_t67" style="position:absolute;left:0;text-align:left;margin-left:91.8pt;margin-top:163.6pt;width:33.75pt;height:165.7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" adj="19401" filled="f" strokecolor="#41719c" strokeweight="1pt">
                <v:textbox>
                  <w:txbxContent>
                    <w:p w:rsidR="00911E3E" w:rsidRPr="00D05CEC" w:rsidRDefault="00911E3E" w:rsidP="00C358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F86C1" wp14:editId="65B18928">
                <wp:simplePos x="0" y="0"/>
                <wp:positionH relativeFrom="column">
                  <wp:posOffset>775335</wp:posOffset>
                </wp:positionH>
                <wp:positionV relativeFrom="paragraph">
                  <wp:posOffset>2058670</wp:posOffset>
                </wp:positionV>
                <wp:extent cx="457200" cy="2124075"/>
                <wp:effectExtent l="19050" t="0" r="1905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240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1E3E" w:rsidRPr="00D05CEC" w:rsidRDefault="00911E3E" w:rsidP="00C3582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86C1" id="Стрелка вниз 5" o:spid="_x0000_s1030" type="#_x0000_t67" style="position:absolute;left:0;text-align:left;margin-left:61.05pt;margin-top:162.1pt;width:36pt;height:16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" adj="19275" filled="f" strokecolor="#41719c" strokeweight="1pt">
                <v:textbox>
                  <w:txbxContent>
                    <w:p w:rsidR="00911E3E" w:rsidRPr="00D05CEC" w:rsidRDefault="00911E3E" w:rsidP="00C3582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E7A4B6" wp14:editId="5FA6CA82">
                <wp:simplePos x="0" y="0"/>
                <wp:positionH relativeFrom="column">
                  <wp:posOffset>-377190</wp:posOffset>
                </wp:positionH>
                <wp:positionV relativeFrom="paragraph">
                  <wp:posOffset>2267585</wp:posOffset>
                </wp:positionV>
                <wp:extent cx="1143000" cy="1438275"/>
                <wp:effectExtent l="0" t="0" r="19050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3E" w:rsidRPr="00F736DE" w:rsidRDefault="00911E3E" w:rsidP="00C3582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Сведения об </w:t>
                            </w:r>
                            <w:r w:rsidRPr="00F7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изменени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и</w:t>
                            </w:r>
                            <w:r w:rsidRPr="00F736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собственников и информации, влияющей на расчет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A4B6" id="_x0000_s1031" type="#_x0000_t202" style="position:absolute;left:0;text-align:left;margin-left:-29.7pt;margin-top:178.55pt;width:90pt;height:113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">
                <v:textbox>
                  <w:txbxContent>
                    <w:p w:rsidR="00911E3E" w:rsidRPr="00F736DE" w:rsidRDefault="00911E3E" w:rsidP="00C3582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Сведения об </w:t>
                      </w:r>
                      <w:r w:rsidRPr="00F736DE">
                        <w:rPr>
                          <w:color w:val="000000" w:themeColor="text1"/>
                          <w:sz w:val="20"/>
                          <w:szCs w:val="20"/>
                        </w:rPr>
                        <w:t>изменени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и</w:t>
                      </w:r>
                      <w:r w:rsidRPr="00F736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собственников и информации, влияющей на расчет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B3C8C0" wp14:editId="38293A54">
                <wp:simplePos x="0" y="0"/>
                <wp:positionH relativeFrom="column">
                  <wp:posOffset>194310</wp:posOffset>
                </wp:positionH>
                <wp:positionV relativeFrom="paragraph">
                  <wp:posOffset>4224020</wp:posOffset>
                </wp:positionV>
                <wp:extent cx="2057400" cy="14668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3E" w:rsidRDefault="00911E3E" w:rsidP="00C3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22B0">
                              <w:rPr>
                                <w:b/>
                              </w:rPr>
                              <w:t>«Инари ЖХ»</w:t>
                            </w:r>
                          </w:p>
                          <w:p w:rsidR="00911E3E" w:rsidRPr="003522B0" w:rsidRDefault="00911E3E" w:rsidP="00C35825">
                            <w:pPr>
                              <w:jc w:val="center"/>
                            </w:pPr>
                            <w:r>
                              <w:t>Программный комплекс начисления платы и учета платежей за коммунальные услуги в т. ч. за капитальный ремонт</w:t>
                            </w:r>
                            <w:r>
                              <w:br/>
                            </w:r>
                            <w:r w:rsidRPr="003522B0">
                              <w:rPr>
                                <w:b/>
                              </w:rPr>
                              <w:t>в разрезе лицевых счетов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C8C0" id="_x0000_s1032" type="#_x0000_t202" style="position:absolute;left:0;text-align:left;margin-left:15.3pt;margin-top:332.6pt;width:162pt;height:11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">
                <v:textbox>
                  <w:txbxContent>
                    <w:p w:rsidR="00911E3E" w:rsidRDefault="00911E3E" w:rsidP="00C35825">
                      <w:pPr>
                        <w:jc w:val="center"/>
                        <w:rPr>
                          <w:b/>
                        </w:rPr>
                      </w:pPr>
                      <w:r w:rsidRPr="003522B0">
                        <w:rPr>
                          <w:b/>
                        </w:rPr>
                        <w:t>«Инари ЖХ»</w:t>
                      </w:r>
                    </w:p>
                    <w:p w:rsidR="00911E3E" w:rsidRPr="003522B0" w:rsidRDefault="00911E3E" w:rsidP="00C35825">
                      <w:pPr>
                        <w:jc w:val="center"/>
                      </w:pPr>
                      <w:r>
                        <w:t>Программный комплекс начисления платы и учета платежей за коммунальные услуги в т. ч. за капитальный ремонт</w:t>
                      </w:r>
                      <w:r>
                        <w:br/>
                      </w:r>
                      <w:r w:rsidRPr="003522B0">
                        <w:rPr>
                          <w:b/>
                        </w:rPr>
                        <w:t>в разрезе лицевых счетов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5825" w:rsidRPr="00C35825" w:rsidRDefault="00C35825" w:rsidP="001D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AF746C" wp14:editId="061206CA">
                <wp:simplePos x="0" y="0"/>
                <wp:positionH relativeFrom="column">
                  <wp:posOffset>3872230</wp:posOffset>
                </wp:positionH>
                <wp:positionV relativeFrom="paragraph">
                  <wp:posOffset>25400</wp:posOffset>
                </wp:positionV>
                <wp:extent cx="2298065" cy="5010785"/>
                <wp:effectExtent l="0" t="0" r="26035" b="184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501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3E" w:rsidRDefault="00911E3E" w:rsidP="00C3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E24BF">
                              <w:rPr>
                                <w:b/>
                              </w:rPr>
                              <w:t>«Управление капитальным ремонтом»</w:t>
                            </w:r>
                          </w:p>
                          <w:p w:rsidR="00911E3E" w:rsidRDefault="00911E3E" w:rsidP="00C35825">
                            <w:pPr>
                              <w:jc w:val="center"/>
                            </w:pPr>
                            <w:r>
                              <w:t xml:space="preserve">Автоматизация деятельности регионального оператора капитального ремонта по учету: </w:t>
                            </w:r>
                          </w:p>
                          <w:p w:rsidR="00911E3E" w:rsidRDefault="00911E3E" w:rsidP="00C35825">
                            <w:pPr>
                              <w:jc w:val="center"/>
                            </w:pPr>
                            <w:r>
                              <w:t xml:space="preserve">сведений о состоянии МКД, </w:t>
                            </w:r>
                            <w:r>
                              <w:br/>
                            </w:r>
                            <w:r>
                              <w:br/>
                              <w:t>средств собственников, начисляемых и собираемых в разрезе МКД,</w:t>
                            </w:r>
                          </w:p>
                          <w:p w:rsidR="00911E3E" w:rsidRDefault="00911E3E" w:rsidP="00C35825">
                            <w:pPr>
                              <w:jc w:val="center"/>
                            </w:pPr>
                            <w:r>
                              <w:t>проведения капитальных ремонтов общего имущества в МКД региона.</w:t>
                            </w:r>
                          </w:p>
                          <w:p w:rsidR="00911E3E" w:rsidRDefault="00911E3E" w:rsidP="00C35825">
                            <w:pPr>
                              <w:jc w:val="center"/>
                            </w:pPr>
                            <w:r>
                              <w:t>Планирование деятельности регионального оператора по организации работ по капитальному ремонту МКД.</w:t>
                            </w:r>
                          </w:p>
                          <w:p w:rsidR="00911E3E" w:rsidRDefault="00911E3E" w:rsidP="00C35825">
                            <w:pPr>
                              <w:jc w:val="center"/>
                            </w:pPr>
                            <w:r>
                              <w:t xml:space="preserve">    Своевременная актуализация программ и планов капитального ремонта по результатам мониторинга их выполнения.</w:t>
                            </w:r>
                          </w:p>
                          <w:p w:rsidR="00911E3E" w:rsidRPr="003522B0" w:rsidRDefault="00911E3E" w:rsidP="00C35825">
                            <w:pPr>
                              <w:jc w:val="center"/>
                            </w:pPr>
                            <w:r>
                              <w:t xml:space="preserve">    Контроль за эффективностью расходования средств фондов.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746C" id="_x0000_s1033" type="#_x0000_t202" style="position:absolute;left:0;text-align:left;margin-left:304.9pt;margin-top:2pt;width:180.95pt;height:394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">
                <v:textbox>
                  <w:txbxContent>
                    <w:p w:rsidR="00911E3E" w:rsidRDefault="00911E3E" w:rsidP="00C35825">
                      <w:pPr>
                        <w:jc w:val="center"/>
                        <w:rPr>
                          <w:b/>
                        </w:rPr>
                      </w:pPr>
                      <w:r w:rsidRPr="005E24BF">
                        <w:rPr>
                          <w:b/>
                        </w:rPr>
                        <w:t>«Управление капитальным ремонтом»</w:t>
                      </w:r>
                    </w:p>
                    <w:p w:rsidR="00911E3E" w:rsidRDefault="00911E3E" w:rsidP="00C35825">
                      <w:pPr>
                        <w:jc w:val="center"/>
                      </w:pPr>
                      <w:r>
                        <w:t xml:space="preserve">Автоматизация деятельности регионального оператора капитального ремонта по учету: </w:t>
                      </w:r>
                    </w:p>
                    <w:p w:rsidR="00911E3E" w:rsidRDefault="00911E3E" w:rsidP="00C35825">
                      <w:pPr>
                        <w:jc w:val="center"/>
                      </w:pPr>
                      <w:r>
                        <w:t xml:space="preserve">сведений о состоянии МКД, </w:t>
                      </w:r>
                      <w:r>
                        <w:br/>
                      </w:r>
                      <w:r>
                        <w:br/>
                        <w:t>средств собственников, начисляемых и собираемых в разрезе МКД,</w:t>
                      </w:r>
                    </w:p>
                    <w:p w:rsidR="00911E3E" w:rsidRDefault="00911E3E" w:rsidP="00C35825">
                      <w:pPr>
                        <w:jc w:val="center"/>
                      </w:pPr>
                      <w:r>
                        <w:t>проведения капитальных ремонтов общего имущества в МКД региона.</w:t>
                      </w:r>
                    </w:p>
                    <w:p w:rsidR="00911E3E" w:rsidRDefault="00911E3E" w:rsidP="00C35825">
                      <w:pPr>
                        <w:jc w:val="center"/>
                      </w:pPr>
                      <w:r>
                        <w:t>Планирование деятельности регионального оператора по организации работ по капитальному ремонту МКД.</w:t>
                      </w:r>
                    </w:p>
                    <w:p w:rsidR="00911E3E" w:rsidRDefault="00911E3E" w:rsidP="00C35825">
                      <w:pPr>
                        <w:jc w:val="center"/>
                      </w:pPr>
                      <w:r>
                        <w:t xml:space="preserve">    Своевременная актуализация программ и планов капитального ремонта по результатам мониторинга их выполнения.</w:t>
                      </w:r>
                    </w:p>
                    <w:p w:rsidR="00911E3E" w:rsidRPr="003522B0" w:rsidRDefault="00911E3E" w:rsidP="00C35825">
                      <w:pPr>
                        <w:jc w:val="center"/>
                      </w:pPr>
                      <w:r>
                        <w:t xml:space="preserve">    Контроль за эффективностью расходования средств фондов.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8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9B25A8" wp14:editId="670099A9">
                <wp:simplePos x="0" y="0"/>
                <wp:positionH relativeFrom="margin">
                  <wp:posOffset>2284857</wp:posOffset>
                </wp:positionH>
                <wp:positionV relativeFrom="paragraph">
                  <wp:posOffset>32741</wp:posOffset>
                </wp:positionV>
                <wp:extent cx="1586865" cy="1200150"/>
                <wp:effectExtent l="0" t="19050" r="32385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65" cy="1200150"/>
                        </a:xfrm>
                        <a:prstGeom prst="rightArrow">
                          <a:avLst>
                            <a:gd name="adj1" fmla="val 82914"/>
                            <a:gd name="adj2" fmla="val 50000"/>
                          </a:avLst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1E3E" w:rsidRPr="00D569B0" w:rsidRDefault="00911E3E" w:rsidP="00C358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569B0">
                              <w:rPr>
                                <w:b/>
                                <w:color w:val="000000" w:themeColor="text1"/>
                              </w:rPr>
                              <w:t xml:space="preserve">Информация о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начисленных и собранных средствах собственников на КР в разрезе МКД</w:t>
                            </w:r>
                            <w:r w:rsidRPr="00D569B0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B25A8" id="Стрелка вправо 4" o:spid="_x0000_s1034" type="#_x0000_t13" style="position:absolute;left:0;text-align:left;margin-left:179.9pt;margin-top:2.6pt;width:124.95pt;height:94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" adj="13432,1845" filled="f" strokecolor="#787878" strokeweight="1pt">
                <v:textbox>
                  <w:txbxContent>
                    <w:p w:rsidR="00911E3E" w:rsidRPr="00D569B0" w:rsidRDefault="00911E3E" w:rsidP="00C35825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569B0">
                        <w:rPr>
                          <w:b/>
                          <w:color w:val="000000" w:themeColor="text1"/>
                        </w:rPr>
                        <w:t xml:space="preserve">Информация о </w:t>
                      </w:r>
                      <w:r>
                        <w:rPr>
                          <w:b/>
                          <w:color w:val="000000" w:themeColor="text1"/>
                        </w:rPr>
                        <w:t>начисленных и собранных средствах собственников на КР в разрезе МКД</w:t>
                      </w:r>
                      <w:r w:rsidRPr="00D569B0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825" w:rsidRPr="00C35825" w:rsidRDefault="00C35825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A4F26">
        <w:rPr>
          <w:rFonts w:ascii="Times New Roman" w:hAnsi="Times New Roman" w:cs="Times New Roman"/>
          <w:sz w:val="28"/>
          <w:szCs w:val="28"/>
        </w:rPr>
        <w:t xml:space="preserve">В целях организации учета средств собственников, поступающих в виде взносов на капитальный ремонт собственников помещений в многоквартирных домах Псковской области Фондом была организована работа по формированию базы данных собственников помещений многоквартирных домов. </w:t>
      </w: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2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F26">
        <w:rPr>
          <w:rFonts w:ascii="Times New Roman" w:hAnsi="Times New Roman" w:cs="Times New Roman"/>
          <w:sz w:val="28"/>
          <w:szCs w:val="28"/>
        </w:rPr>
        <w:t xml:space="preserve"> В июле-сентябре 2014 года Фондом были направлены запросы в органы местного самоуправления муниципальных образований Псковской области о предоставлении информации:</w:t>
      </w: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F26">
        <w:rPr>
          <w:rFonts w:ascii="Times New Roman" w:hAnsi="Times New Roman" w:cs="Times New Roman"/>
          <w:sz w:val="28"/>
          <w:szCs w:val="28"/>
        </w:rPr>
        <w:t>- о помещениях в многоквартирных домах, включенных в Региональную программу, находящихся в муниципальной собственности;</w:t>
      </w: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26">
        <w:rPr>
          <w:rFonts w:ascii="Times New Roman" w:hAnsi="Times New Roman" w:cs="Times New Roman"/>
          <w:sz w:val="28"/>
          <w:szCs w:val="28"/>
        </w:rPr>
        <w:t>в организации, обслуживающие многоквартирные дома, включенные в Региональную программу о предоставлении информации:</w:t>
      </w: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4F26">
        <w:rPr>
          <w:rFonts w:ascii="Times New Roman" w:hAnsi="Times New Roman" w:cs="Times New Roman"/>
          <w:sz w:val="28"/>
          <w:szCs w:val="28"/>
        </w:rPr>
        <w:t>- о помещениях в многоквартирных домах, включенных в Региональную программу, находящихся в собственности физических и юридических лиц.</w:t>
      </w: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F26">
        <w:rPr>
          <w:rFonts w:ascii="Times New Roman" w:hAnsi="Times New Roman" w:cs="Times New Roman"/>
          <w:sz w:val="28"/>
          <w:szCs w:val="28"/>
        </w:rPr>
        <w:t xml:space="preserve"> В течение 2014 года осуществлялся сбор представленной информации от органов местного самоуправления муниципальных образований и организаций, обслуживающих многоквартирные дома Псковской области.</w:t>
      </w: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A4F26">
        <w:rPr>
          <w:rFonts w:ascii="Times New Roman" w:hAnsi="Times New Roman" w:cs="Times New Roman"/>
          <w:sz w:val="28"/>
          <w:szCs w:val="28"/>
        </w:rPr>
        <w:t xml:space="preserve"> По мере поступления данной информации, все сведения заносились в информационную базу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26">
        <w:rPr>
          <w:rFonts w:ascii="Times New Roman" w:hAnsi="Times New Roman" w:cs="Times New Roman"/>
          <w:sz w:val="28"/>
          <w:szCs w:val="28"/>
        </w:rPr>
        <w:t>По состоянию на 31 декабря 2014 года в базу данных занесена информация по 182300 лицевых счетов.</w:t>
      </w:r>
    </w:p>
    <w:p w:rsidR="007A4F26" w:rsidRPr="007A4F26" w:rsidRDefault="007A4F26" w:rsidP="001D6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4F26">
        <w:rPr>
          <w:rFonts w:ascii="Times New Roman" w:hAnsi="Times New Roman" w:cs="Times New Roman"/>
          <w:sz w:val="28"/>
          <w:szCs w:val="28"/>
        </w:rPr>
        <w:t>Лицевой счет- это уникальный идентификационный номер, присвоенный помещению в автоматическом режиме. В случае если помещение принадлежит на праве собственности нескольким лицам, по индивидуальному обращению собственников лицевые счета могут быть разделены. В таком случае начисление будет производиться согласно доле в праве общей собственности на помещение, указанной в правоустанавливающих документах.</w:t>
      </w:r>
    </w:p>
    <w:p w:rsidR="007A4F26" w:rsidRPr="007A4F26" w:rsidRDefault="007A4F26" w:rsidP="001D6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26">
        <w:rPr>
          <w:rFonts w:ascii="Times New Roman" w:hAnsi="Times New Roman" w:cs="Times New Roman"/>
          <w:sz w:val="28"/>
          <w:szCs w:val="28"/>
        </w:rPr>
        <w:t>Согласно части 3 статьи 169 Жилищного Кодекса РФ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7A4F26" w:rsidRPr="007A4F26" w:rsidRDefault="007A4F26" w:rsidP="001D6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26">
        <w:rPr>
          <w:rFonts w:ascii="Times New Roman" w:hAnsi="Times New Roman" w:cs="Times New Roman"/>
          <w:sz w:val="28"/>
          <w:szCs w:val="28"/>
        </w:rPr>
        <w:t>Региональная программа была опубликована 27июня 2014 года.</w:t>
      </w:r>
    </w:p>
    <w:p w:rsidR="007A4F26" w:rsidRPr="007A4F26" w:rsidRDefault="007A4F26" w:rsidP="001D6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F26">
        <w:rPr>
          <w:rFonts w:ascii="Times New Roman" w:hAnsi="Times New Roman" w:cs="Times New Roman"/>
          <w:sz w:val="28"/>
          <w:szCs w:val="28"/>
        </w:rPr>
        <w:t>Таким образом, оплата взноса на капитальный ремонт с 1 марта 2015 года будет являться обязательным и постоянным платежом, а уплаченные взносы на капитальный ремонт будут учитываться за помещением и поступать в фонд капитального ремонта каждого многоквартирного дома.</w:t>
      </w:r>
    </w:p>
    <w:p w:rsidR="00381067" w:rsidRPr="001D6131" w:rsidRDefault="007A4F26" w:rsidP="001D61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F2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</w:p>
    <w:p w:rsidR="00381067" w:rsidRPr="001D6131" w:rsidRDefault="00381067" w:rsidP="001D613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b/>
          <w:kern w:val="1"/>
          <w:sz w:val="28"/>
          <w:szCs w:val="28"/>
        </w:rPr>
        <w:t>4.</w:t>
      </w:r>
      <w:r w:rsidR="00911E3E">
        <w:rPr>
          <w:rFonts w:ascii="Times New Roman" w:eastAsia="Calibri" w:hAnsi="Times New Roman" w:cs="Times New Roman"/>
          <w:b/>
          <w:kern w:val="1"/>
          <w:sz w:val="28"/>
          <w:szCs w:val="28"/>
        </w:rPr>
        <w:t>5. О</w:t>
      </w:r>
      <w:r w:rsidR="001D6131">
        <w:rPr>
          <w:rFonts w:ascii="Times New Roman" w:eastAsia="Calibri" w:hAnsi="Times New Roman" w:cs="Times New Roman"/>
          <w:b/>
          <w:kern w:val="1"/>
          <w:sz w:val="28"/>
          <w:szCs w:val="28"/>
        </w:rPr>
        <w:t>беспечение деятельности Фонда.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Финансовое обеспечение деятельности Фонда осуществляется в соответствии с    Постановлением Администрации Псковской области от 11.04.2014 г. № 123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«О порядке определения объема и предоставления субсидий из областного бюджета Региональному оператору-Фонд капитального ремонта общего имущества в многоквартирных домах Псковской области».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Целью предоставления субсидии является обеспечение финансово-хозяйственной деятельности Фонда для выполнения им своих функций в соответствии с законодательством: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оплату расходов на оплату труда работников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Фонда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 уплату взносов во внебюджетные фонды;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оплату расходов по содержанию помещений, в которых располагается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(далее – помещения), в том числе оплату отопления, водоснабжения, электроэнергии, вывоза мусора, эксплуатационного обслуживания, арендной платы за пользование помещениями;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оплату услуг связи, в том числе междугородних и местных соединений, подключение и использование информационно- телекоммуникационной сети «Интернет», услуг по пересылке почтовых отправлений Регионального оператора;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возмещение расходов, связанных со служебными командировками работников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Фонда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оплату расходов по содержанию имущества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Фонда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, в том числе оплату работ (услуг) по текущему ремонту и техническому обслуживанию помещений, ремонту инженерных систем и коммуникаций, ремонту и техническому обслуживанию автотранспорта, вычислительной техники, техническому обслуживанию, ремонту, наладке, эксплуатации элементов охранной и пожарной сигнализации, установленной в помещениях;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приобретение основных средств, в том числе программного продукта по автоматизации программы капитального ремонта многоквартирных домов, программы 1С и иных программных продуктов, необходимых для осуществления текущей деятельности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Фонда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, транспортных средств, мебели, средств вычислительной и оргтехники;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оплату создания сайта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Фонда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информационно-телекоммуникационной сети «Интернет»;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приобретение материальных запасов, в том числе горюче-смазочных материалов, канцелярских товаров, хозяйственных материалов, расходных материалов для оргтехники;</w:t>
      </w:r>
    </w:p>
    <w:p w:rsidR="00381067" w:rsidRPr="00381067" w:rsidRDefault="00381067" w:rsidP="001D6131">
      <w:pPr>
        <w:numPr>
          <w:ilvl w:val="0"/>
          <w:numId w:val="12"/>
        </w:numPr>
        <w:suppressAutoHyphens/>
        <w:spacing w:after="0" w:line="240" w:lineRule="auto"/>
        <w:ind w:left="0" w:firstLine="1701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оплату прочих расходов, связанных с обеспечением осуществления текущей деятельности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Фондом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том числе расходов на обязательное страхование гражданской ответственности владельцев транспортных средств в отношении транспортных средств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Фонда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, оплату банковских услуг, транспортного налога, обучения по программе «Охрана труда для руководителей и специалистов», проведения специальной оценки условий труда, семинаров, расходов по уплате государственной пошлины.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 2014 г. учредителем Фонда выделена субсидия в размере 19 817,0 тыс.руб, использовано 19 815, 4 тыс.руб, экономия бюджетных средств составила 1,6 тыс. руб.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Данные об использовании субсидии представлены в таблице</w:t>
      </w:r>
    </w:p>
    <w:p w:rsidR="00381067" w:rsidRPr="00381067" w:rsidRDefault="00381067" w:rsidP="001D613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97"/>
        <w:gridCol w:w="4648"/>
      </w:tblGrid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b/>
                <w:kern w:val="1"/>
                <w:sz w:val="28"/>
                <w:szCs w:val="28"/>
              </w:rPr>
            </w:pPr>
            <w:r w:rsidRPr="00381067">
              <w:rPr>
                <w:rFonts w:eastAsia="Calibri"/>
                <w:b/>
                <w:kern w:val="1"/>
                <w:sz w:val="28"/>
                <w:szCs w:val="28"/>
              </w:rPr>
              <w:t>Наименование расходов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b/>
                <w:kern w:val="1"/>
                <w:sz w:val="28"/>
                <w:szCs w:val="28"/>
              </w:rPr>
            </w:pPr>
            <w:r w:rsidRPr="00381067">
              <w:rPr>
                <w:rFonts w:eastAsia="Calibri"/>
                <w:b/>
                <w:kern w:val="1"/>
                <w:sz w:val="28"/>
                <w:szCs w:val="28"/>
              </w:rPr>
              <w:t>Освоено средств, тыс. руб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Заработная плата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6862,2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Начисления на выплаты по оплате труда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1997,8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Коммунальные услуги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333,5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Арендная плата за пользование имуществом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351,0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Услуги связи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61,9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lastRenderedPageBreak/>
              <w:t>Командировочные расходы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80,8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Работы, услуги по содержанию имущества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145,9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Увеличение стоимости основных средств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455,6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Увеличение стоимости нематериальных активов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4122,7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Увеличение стоимости материальных активов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2132,9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Прочие работы, услуги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kern w:val="1"/>
              </w:rPr>
            </w:pPr>
            <w:r w:rsidRPr="00381067">
              <w:rPr>
                <w:rFonts w:eastAsia="Calibri"/>
                <w:kern w:val="1"/>
              </w:rPr>
              <w:t>3271,1</w:t>
            </w:r>
          </w:p>
        </w:tc>
      </w:tr>
      <w:tr w:rsidR="00381067" w:rsidRPr="00381067" w:rsidTr="004C3A26">
        <w:tc>
          <w:tcPr>
            <w:tcW w:w="4870" w:type="dxa"/>
          </w:tcPr>
          <w:p w:rsidR="00381067" w:rsidRPr="00381067" w:rsidRDefault="00381067" w:rsidP="001D6131">
            <w:pPr>
              <w:suppressAutoHyphens/>
              <w:rPr>
                <w:rFonts w:eastAsia="Calibri"/>
                <w:b/>
                <w:kern w:val="1"/>
                <w:sz w:val="28"/>
                <w:szCs w:val="28"/>
              </w:rPr>
            </w:pPr>
            <w:r w:rsidRPr="00381067">
              <w:rPr>
                <w:rFonts w:eastAsia="Calibri"/>
                <w:b/>
                <w:kern w:val="1"/>
                <w:sz w:val="28"/>
                <w:szCs w:val="28"/>
              </w:rPr>
              <w:t>Итого расходов</w:t>
            </w:r>
          </w:p>
        </w:tc>
        <w:tc>
          <w:tcPr>
            <w:tcW w:w="4871" w:type="dxa"/>
          </w:tcPr>
          <w:p w:rsidR="00381067" w:rsidRPr="00381067" w:rsidRDefault="00381067" w:rsidP="001D6131">
            <w:pPr>
              <w:suppressAutoHyphens/>
              <w:jc w:val="center"/>
              <w:rPr>
                <w:rFonts w:eastAsia="Calibri"/>
                <w:b/>
                <w:kern w:val="1"/>
                <w:sz w:val="28"/>
                <w:szCs w:val="28"/>
              </w:rPr>
            </w:pPr>
            <w:r w:rsidRPr="00381067">
              <w:rPr>
                <w:rFonts w:eastAsia="Calibri"/>
                <w:b/>
                <w:kern w:val="1"/>
                <w:sz w:val="28"/>
                <w:szCs w:val="28"/>
              </w:rPr>
              <w:t>19815,4</w:t>
            </w:r>
          </w:p>
        </w:tc>
      </w:tr>
    </w:tbl>
    <w:p w:rsidR="00381067" w:rsidRPr="00381067" w:rsidRDefault="00381067" w:rsidP="001D613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Для учета финансовых средств, поступивших в виде субсидий, Фондом открыт расчетный счет № 40603810300030000001 (учет хозяйственных операций) в Филиале АКБ «Славия» (ЗАО) в г. Пскове.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Учет полученных средств в виде субсидии ведется автоматизированным способом с применением программного продукта по следующим учетным блокам: «1С Бухгалтерия» (версия 8.3), «1С Заработная плата и кадры».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В соответствии со статьей 175 Жилищного Кодекса РФ и на основании решений собственников в многоквартирных домах, формирующих фонд капитального ремонта на специальном счете Фондом  в 2014 году было открыто 19 специальных счетов, владельцем которых является Фонд в качестве регионального оператора.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Данные предоставлены в таблице:</w:t>
      </w:r>
    </w:p>
    <w:tbl>
      <w:tblPr>
        <w:tblW w:w="743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4394"/>
      </w:tblGrid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ул.Байкова.д5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ул.Байкова.д.13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ул. Гражданская, д.5а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Зональный пер, д.15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Ижорского батальона, д.45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ул. Инженерная, д.23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ул. Ипподромная, д.133б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г. Псков, ул. Народная, д.4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Октябрьский проспект, д.44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Рокоссовского, д.40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Лепешинского, д.7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Ротная,31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Стахановская, д.11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Техническая, д.14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Шестака, д.24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Юбилейная, д.40А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Псковская обл. д. Родина, ул. Набережная, д.4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«Россельхозбанк»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Кузбасской дивизии, д.6</w:t>
            </w:r>
          </w:p>
        </w:tc>
      </w:tr>
      <w:tr w:rsidR="00381067" w:rsidRPr="00381067" w:rsidTr="001D6131">
        <w:trPr>
          <w:trHeight w:val="175"/>
          <w:jc w:val="center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ОАО «Сбербанк России»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067" w:rsidRPr="00381067" w:rsidRDefault="00381067" w:rsidP="001D613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38106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г. Псков, ул. Гражданская. д.5а, (вторая очередь)</w:t>
            </w:r>
          </w:p>
        </w:tc>
      </w:tr>
    </w:tbl>
    <w:p w:rsidR="00381067" w:rsidRPr="00381067" w:rsidRDefault="00381067" w:rsidP="001D613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Кадровая работа в Фонде осуществляется в соответствии с трудовым законодательством РФ и иными нормативн</w:t>
      </w:r>
      <w:r w:rsidR="00FF4815">
        <w:rPr>
          <w:rFonts w:ascii="Times New Roman" w:eastAsia="Calibri" w:hAnsi="Times New Roman" w:cs="Times New Roman"/>
          <w:kern w:val="1"/>
          <w:sz w:val="28"/>
          <w:szCs w:val="28"/>
        </w:rPr>
        <w:t>о-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правовыми актами, регулирующими вопросы трудовых отношений, а также ведения делопроизводства.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За отчетный период выполнены следующие организационно-штатные мероприятия:</w:t>
      </w:r>
    </w:p>
    <w:p w:rsidR="00381067" w:rsidRPr="00381067" w:rsidRDefault="00381067" w:rsidP="001D613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 xml:space="preserve">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согласовано с Правлением и утверждено штатное расписание в</w:t>
      </w:r>
      <w:r w:rsidR="004C3A26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соответствии с приказом Фонда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№ 1-ОД от 27.02.2014, внесены изменения в штатное расписание приказами № 13-ОД от 04.06.2014 г, № 43-ОД от 07.11.2014 г.</w:t>
      </w:r>
    </w:p>
    <w:p w:rsidR="00381067" w:rsidRPr="00381067" w:rsidRDefault="00381067" w:rsidP="001D613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заключены трудовые договоры;</w:t>
      </w:r>
    </w:p>
    <w:p w:rsidR="00381067" w:rsidRPr="00381067" w:rsidRDefault="00381067" w:rsidP="001D6131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для определения трудовых функций работников разработаны и утверждены должностные инструкции;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В целях создания условий, способствующих эффективному труду, рациональному использованию рабочего времени, укреплению трудовой дисциплины, были разработаны и утверждены обязательные локальные нормативные акты Фонда, связанные с трудовой деятельностью работников: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об оплате труда;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Правила внутреннего трудового распорядка;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 порядке обработки персональных данных;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 порядке заключения договоров;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 ведение кассовых операций;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 сроках и правилах составления и предоставления отчетности подотчетными лицами;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 служебных командировках;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Положения о структурных подразделениях Фонда;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Положения о закупках товаров, работ, услуг для нужд Фонда;</w:t>
      </w:r>
    </w:p>
    <w:p w:rsidR="00381067" w:rsidRPr="00381067" w:rsidRDefault="00381067" w:rsidP="001D6131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Инструкция по делопроизводству.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Кроме того, были разработаны и утверждены локальные нормативные акты специального характера, касающиеся отдельных вопросов:</w:t>
      </w:r>
    </w:p>
    <w:p w:rsidR="00381067" w:rsidRPr="00381067" w:rsidRDefault="00381067" w:rsidP="001D613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об учетной политике для целей бухгалтерского учета;</w:t>
      </w:r>
    </w:p>
    <w:p w:rsidR="00381067" w:rsidRPr="00381067" w:rsidRDefault="00381067" w:rsidP="001D6131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Положение об учетной политике для целей налогового учета.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В течении всего отчетного периода проводилась работа по подготовке, оформлению и обработке различных видов документов, необходимых для решения вопросов, связанных с деятельностью Фонда.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  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В течении 2014 года работники Фонда принимали участие в семинарах, прошли дополнительное обучение, а именно: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- участие во Всероссийском форуме ЖКХ и Всероссийской выставки «ЖКХ-2014: Технологии. Инвестиции. Новое качество» 19-21 марта 2014, г. Нижний Новгород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-участие во Всероссийском форуме «ЖКХ-новое качество» 05-07 июня 2014, г. Челябинск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- участие во Всероссийском форуме «ГК-Фонд содействия реформированию жилищно-коммунального хозяйства» 30 сентября-03 октября 2014 г, г. Владимир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- в Государственном автономном образовательном учреждение Псковской области «Учебно-курсовой комбинат жилищно-коммунального хозяйства» - обучение в области охраны труда для руководителей и специалистов;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- в Государственном бюджетном образовательном учреждение Псковской области «Учебно-методический центр по гражданской обороне, чрезвычайным ситуациям и обеспечению пожарной безопасности Псковской области» прошли обучение в   области гражданской обороны и защиты от чрезвычайных ситуаций;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</w:t>
      </w:r>
      <w:r w:rsidRPr="00381067">
        <w:rPr>
          <w:rFonts w:ascii="Times New Roman" w:eastAsia="Calibri" w:hAnsi="Times New Roman" w:cs="Times New Roman"/>
          <w:kern w:val="1"/>
          <w:sz w:val="28"/>
          <w:szCs w:val="28"/>
        </w:rPr>
        <w:t>- прошли обучение по программе: «Консультант-Плюс/Технология ПРОФ»</w:t>
      </w: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Calibri" w:eastAsia="Calibri" w:hAnsi="Calibri" w:cs="Times New Roman"/>
          <w:kern w:val="1"/>
        </w:rPr>
      </w:pPr>
    </w:p>
    <w:p w:rsidR="00381067" w:rsidRPr="00381067" w:rsidRDefault="00381067" w:rsidP="001D61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sectPr w:rsidR="00381067" w:rsidRPr="003810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31" w:rsidRDefault="00F51231" w:rsidP="00CE622D">
      <w:pPr>
        <w:spacing w:after="0" w:line="240" w:lineRule="auto"/>
      </w:pPr>
      <w:r>
        <w:separator/>
      </w:r>
    </w:p>
  </w:endnote>
  <w:endnote w:type="continuationSeparator" w:id="0">
    <w:p w:rsidR="00F51231" w:rsidRDefault="00F51231" w:rsidP="00CE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263758"/>
      <w:docPartObj>
        <w:docPartGallery w:val="Page Numbers (Bottom of Page)"/>
        <w:docPartUnique/>
      </w:docPartObj>
    </w:sdtPr>
    <w:sdtEndPr/>
    <w:sdtContent>
      <w:p w:rsidR="00911E3E" w:rsidRDefault="00911E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31D">
          <w:rPr>
            <w:noProof/>
          </w:rPr>
          <w:t>28</w:t>
        </w:r>
        <w:r>
          <w:fldChar w:fldCharType="end"/>
        </w:r>
      </w:p>
    </w:sdtContent>
  </w:sdt>
  <w:p w:rsidR="00911E3E" w:rsidRDefault="00911E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31" w:rsidRDefault="00F51231" w:rsidP="00CE622D">
      <w:pPr>
        <w:spacing w:after="0" w:line="240" w:lineRule="auto"/>
      </w:pPr>
      <w:r>
        <w:separator/>
      </w:r>
    </w:p>
  </w:footnote>
  <w:footnote w:type="continuationSeparator" w:id="0">
    <w:p w:rsidR="00F51231" w:rsidRDefault="00F51231" w:rsidP="00CE6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9E"/>
    <w:multiLevelType w:val="multilevel"/>
    <w:tmpl w:val="7A4C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79FD"/>
    <w:multiLevelType w:val="multilevel"/>
    <w:tmpl w:val="FF307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1354A9"/>
    <w:multiLevelType w:val="hybridMultilevel"/>
    <w:tmpl w:val="5AD03A58"/>
    <w:lvl w:ilvl="0" w:tplc="0B68E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1F2A"/>
    <w:multiLevelType w:val="multilevel"/>
    <w:tmpl w:val="C130D3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464624C2"/>
    <w:multiLevelType w:val="hybridMultilevel"/>
    <w:tmpl w:val="D39EFCFE"/>
    <w:lvl w:ilvl="0" w:tplc="45180B9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096E81"/>
    <w:multiLevelType w:val="multilevel"/>
    <w:tmpl w:val="C90A1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DC796E"/>
    <w:multiLevelType w:val="multilevel"/>
    <w:tmpl w:val="735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E3149"/>
    <w:multiLevelType w:val="hybridMultilevel"/>
    <w:tmpl w:val="20A4A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809BF"/>
    <w:multiLevelType w:val="hybridMultilevel"/>
    <w:tmpl w:val="1838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D6E04"/>
    <w:multiLevelType w:val="hybridMultilevel"/>
    <w:tmpl w:val="F982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17FCE"/>
    <w:multiLevelType w:val="hybridMultilevel"/>
    <w:tmpl w:val="80BAE9E6"/>
    <w:lvl w:ilvl="0" w:tplc="A2147A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7A555AB0"/>
    <w:multiLevelType w:val="hybridMultilevel"/>
    <w:tmpl w:val="1CA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67"/>
    <w:rsid w:val="000B4A67"/>
    <w:rsid w:val="000B7501"/>
    <w:rsid w:val="001449E5"/>
    <w:rsid w:val="00173EB8"/>
    <w:rsid w:val="001D0702"/>
    <w:rsid w:val="001D6131"/>
    <w:rsid w:val="001F767B"/>
    <w:rsid w:val="00252009"/>
    <w:rsid w:val="00254C75"/>
    <w:rsid w:val="00275410"/>
    <w:rsid w:val="00282E18"/>
    <w:rsid w:val="0028305D"/>
    <w:rsid w:val="002B0F61"/>
    <w:rsid w:val="002D5BC8"/>
    <w:rsid w:val="002D7ECF"/>
    <w:rsid w:val="00342D0E"/>
    <w:rsid w:val="00381067"/>
    <w:rsid w:val="003E58DE"/>
    <w:rsid w:val="00413FD7"/>
    <w:rsid w:val="00431FED"/>
    <w:rsid w:val="00436554"/>
    <w:rsid w:val="004644A0"/>
    <w:rsid w:val="00487648"/>
    <w:rsid w:val="004C3A26"/>
    <w:rsid w:val="004C448C"/>
    <w:rsid w:val="0051590F"/>
    <w:rsid w:val="00522EE0"/>
    <w:rsid w:val="00534770"/>
    <w:rsid w:val="005857FB"/>
    <w:rsid w:val="005B0B33"/>
    <w:rsid w:val="005D4097"/>
    <w:rsid w:val="005F0FE0"/>
    <w:rsid w:val="005F3EF7"/>
    <w:rsid w:val="00640336"/>
    <w:rsid w:val="00674A63"/>
    <w:rsid w:val="006808BA"/>
    <w:rsid w:val="0069465A"/>
    <w:rsid w:val="006E3DF8"/>
    <w:rsid w:val="00717EE2"/>
    <w:rsid w:val="007819A6"/>
    <w:rsid w:val="00793266"/>
    <w:rsid w:val="007A4F26"/>
    <w:rsid w:val="007A60EF"/>
    <w:rsid w:val="007B2D1E"/>
    <w:rsid w:val="007F1988"/>
    <w:rsid w:val="007F46C6"/>
    <w:rsid w:val="008215BE"/>
    <w:rsid w:val="00824DB8"/>
    <w:rsid w:val="008560E2"/>
    <w:rsid w:val="0086731D"/>
    <w:rsid w:val="008A305A"/>
    <w:rsid w:val="0090477E"/>
    <w:rsid w:val="00911E3E"/>
    <w:rsid w:val="00923B1C"/>
    <w:rsid w:val="00985941"/>
    <w:rsid w:val="00AB1D38"/>
    <w:rsid w:val="00B12684"/>
    <w:rsid w:val="00B51627"/>
    <w:rsid w:val="00B71457"/>
    <w:rsid w:val="00BE6193"/>
    <w:rsid w:val="00C1312F"/>
    <w:rsid w:val="00C35825"/>
    <w:rsid w:val="00C710D4"/>
    <w:rsid w:val="00CE622D"/>
    <w:rsid w:val="00D41654"/>
    <w:rsid w:val="00D46935"/>
    <w:rsid w:val="00D8007A"/>
    <w:rsid w:val="00E75B67"/>
    <w:rsid w:val="00EC2110"/>
    <w:rsid w:val="00EF59F2"/>
    <w:rsid w:val="00F16C20"/>
    <w:rsid w:val="00F51231"/>
    <w:rsid w:val="00F63DAA"/>
    <w:rsid w:val="00F769CF"/>
    <w:rsid w:val="00FA44BF"/>
    <w:rsid w:val="00FC47F4"/>
    <w:rsid w:val="00FE5A48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1A17-004E-478A-A9F8-7DFB55B4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67"/>
    <w:pPr>
      <w:ind w:left="720"/>
      <w:contextualSpacing/>
    </w:pPr>
  </w:style>
  <w:style w:type="paragraph" w:styleId="a4">
    <w:name w:val="No Spacing"/>
    <w:uiPriority w:val="1"/>
    <w:qFormat/>
    <w:rsid w:val="00173E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F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46935"/>
  </w:style>
  <w:style w:type="paragraph" w:styleId="a7">
    <w:name w:val="Normal (Web)"/>
    <w:basedOn w:val="a"/>
    <w:uiPriority w:val="99"/>
    <w:unhideWhenUsed/>
    <w:rsid w:val="00D46935"/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EC2110"/>
    <w:rPr>
      <w:b/>
      <w:bCs/>
    </w:rPr>
  </w:style>
  <w:style w:type="paragraph" w:styleId="a9">
    <w:name w:val="header"/>
    <w:basedOn w:val="a"/>
    <w:link w:val="aa"/>
    <w:uiPriority w:val="99"/>
    <w:unhideWhenUsed/>
    <w:rsid w:val="00CE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22D"/>
  </w:style>
  <w:style w:type="paragraph" w:styleId="ab">
    <w:name w:val="footer"/>
    <w:basedOn w:val="a"/>
    <w:link w:val="ac"/>
    <w:uiPriority w:val="99"/>
    <w:unhideWhenUsed/>
    <w:rsid w:val="00CE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22D"/>
  </w:style>
  <w:style w:type="table" w:styleId="ad">
    <w:name w:val="Table Grid"/>
    <w:basedOn w:val="a1"/>
    <w:rsid w:val="0038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FC19-1D4B-4B86-9377-F678AFE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9100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2015-05-27T12:35:00Z</cp:lastPrinted>
  <dcterms:created xsi:type="dcterms:W3CDTF">2015-04-30T13:37:00Z</dcterms:created>
  <dcterms:modified xsi:type="dcterms:W3CDTF">2015-05-27T12:36:00Z</dcterms:modified>
</cp:coreProperties>
</file>